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6C65" w:rsidRPr="00736C65" w:rsidRDefault="00736C65" w:rsidP="00736C65">
      <w:pPr>
        <w:suppressAutoHyphens/>
        <w:autoSpaceDN w:val="0"/>
        <w:textAlignment w:val="baseline"/>
        <w:rPr>
          <w:rFonts w:ascii="Calibri" w:eastAsia="Times New Roman" w:hAnsi="Calibri" w:cs="Tahoma"/>
          <w:kern w:val="3"/>
          <w:lang w:eastAsia="fr-FR"/>
        </w:rPr>
      </w:pPr>
      <w:r>
        <w:rPr>
          <w:rFonts w:ascii="Arial" w:eastAsia="Times New Roman" w:hAnsi="Arial" w:cs="Times New Roman"/>
          <w:noProof/>
          <w:sz w:val="24"/>
          <w:szCs w:val="20"/>
          <w:lang w:eastAsia="fr-FR"/>
        </w:rPr>
        <w:drawing>
          <wp:anchor distT="0" distB="0" distL="114300" distR="114300" simplePos="0" relativeHeight="251659264" behindDoc="1" locked="0" layoutInCell="1" allowOverlap="1">
            <wp:simplePos x="0" y="0"/>
            <wp:positionH relativeFrom="column">
              <wp:posOffset>4747260</wp:posOffset>
            </wp:positionH>
            <wp:positionV relativeFrom="paragraph">
              <wp:posOffset>-62230</wp:posOffset>
            </wp:positionV>
            <wp:extent cx="945515" cy="2019300"/>
            <wp:effectExtent l="0" t="0" r="698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45515" cy="20193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736C65" w:rsidRPr="00736C65" w:rsidRDefault="00736C65" w:rsidP="00736C65">
      <w:pPr>
        <w:suppressAutoHyphens/>
        <w:autoSpaceDN w:val="0"/>
        <w:textAlignment w:val="baseline"/>
        <w:rPr>
          <w:rFonts w:ascii="Calibri" w:eastAsia="Times New Roman" w:hAnsi="Calibri" w:cs="Tahoma"/>
          <w:kern w:val="3"/>
          <w:lang w:eastAsia="fr-FR"/>
        </w:rPr>
      </w:pPr>
      <w:r>
        <w:rPr>
          <w:rFonts w:ascii="Arial" w:eastAsia="Times New Roman" w:hAnsi="Arial" w:cs="Times New Roman"/>
          <w:noProof/>
          <w:sz w:val="24"/>
          <w:szCs w:val="20"/>
          <w:lang w:eastAsia="fr-FR"/>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2857500" cy="647700"/>
            <wp:effectExtent l="0" t="0" r="0" b="0"/>
            <wp:wrapSquare wrapText="bothSides"/>
            <wp:docPr id="2" name="Image 2" descr="Description : https://www.departement13.fr/fileadmin/user_upload/839f913c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 https://www.departement13.fr/fileadmin/user_upload/839f913c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6C65">
        <w:rPr>
          <w:rFonts w:ascii="Calibri" w:eastAsia="Times New Roman" w:hAnsi="Calibri" w:cs="Tahoma"/>
          <w:kern w:val="3"/>
          <w:lang w:eastAsia="fr-FR"/>
        </w:rPr>
        <w:t xml:space="preserve">   </w:t>
      </w:r>
      <w:r>
        <w:rPr>
          <w:rFonts w:ascii="Calibri" w:eastAsia="Times New Roman" w:hAnsi="Calibri" w:cs="Tahoma"/>
          <w:noProof/>
          <w:kern w:val="3"/>
          <w:lang w:eastAsia="fr-FR"/>
        </w:rPr>
        <w:drawing>
          <wp:inline distT="0" distB="0" distL="0" distR="0">
            <wp:extent cx="1383665" cy="1383665"/>
            <wp:effectExtent l="0" t="0" r="6985" b="6985"/>
            <wp:docPr id="1" name="Image 1" descr="Description : \\novea.cg13.fr\dds\DPMISP_350\DPMIS\SERVICE MOYENS GENERAUX\Anne-Marie\SHEMA DEP SERV FAMILLE\logo SD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novea.cg13.fr\dds\DPMISP_350\DPMIS\SERVICE MOYENS GENERAUX\Anne-Marie\SHEMA DEP SERV FAMILLE\logo SDSF.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3665" cy="1383665"/>
                    </a:xfrm>
                    <a:prstGeom prst="rect">
                      <a:avLst/>
                    </a:prstGeom>
                    <a:noFill/>
                    <a:ln>
                      <a:noFill/>
                    </a:ln>
                  </pic:spPr>
                </pic:pic>
              </a:graphicData>
            </a:graphic>
          </wp:inline>
        </w:drawing>
      </w:r>
      <w:r w:rsidRPr="00736C65">
        <w:rPr>
          <w:rFonts w:ascii="Calibri" w:eastAsia="Times New Roman" w:hAnsi="Calibri" w:cs="Tahoma"/>
          <w:kern w:val="3"/>
          <w:lang w:eastAsia="fr-FR"/>
        </w:rPr>
        <w:br/>
      </w:r>
    </w:p>
    <w:p w:rsidR="00736C65" w:rsidRPr="00736C65" w:rsidRDefault="00736C65" w:rsidP="00736C65">
      <w:pPr>
        <w:suppressAutoHyphens/>
        <w:autoSpaceDN w:val="0"/>
        <w:textAlignment w:val="baseline"/>
        <w:rPr>
          <w:rFonts w:ascii="Calibri" w:eastAsia="Times New Roman" w:hAnsi="Calibri" w:cs="Tahoma"/>
          <w:kern w:val="3"/>
          <w:lang w:eastAsia="fr-FR"/>
        </w:rPr>
      </w:pPr>
    </w:p>
    <w:p w:rsidR="00736C65" w:rsidRPr="00736C65" w:rsidRDefault="00736C65" w:rsidP="00736C65">
      <w:pPr>
        <w:shd w:val="clear" w:color="auto" w:fill="7F7F7F"/>
        <w:suppressAutoHyphens/>
        <w:autoSpaceDN w:val="0"/>
        <w:spacing w:after="0"/>
        <w:textAlignment w:val="baseline"/>
        <w:rPr>
          <w:rFonts w:ascii="Calibri" w:eastAsia="Times New Roman" w:hAnsi="Calibri" w:cs="Tahoma"/>
          <w:kern w:val="3"/>
          <w:lang w:eastAsia="fr-FR"/>
        </w:rPr>
      </w:pPr>
    </w:p>
    <w:p w:rsidR="00736C65" w:rsidRPr="00736C65" w:rsidRDefault="00736C65" w:rsidP="00736C65">
      <w:pPr>
        <w:shd w:val="clear" w:color="auto" w:fill="7F7F7F"/>
        <w:suppressAutoHyphens/>
        <w:autoSpaceDN w:val="0"/>
        <w:jc w:val="center"/>
        <w:textAlignment w:val="baseline"/>
        <w:rPr>
          <w:rFonts w:ascii="Comic Sans MS" w:eastAsia="Times New Roman" w:hAnsi="Comic Sans MS" w:cs="Comic Sans MS"/>
          <w:b/>
          <w:bCs/>
          <w:kern w:val="3"/>
          <w:sz w:val="32"/>
          <w:szCs w:val="32"/>
          <w:lang w:eastAsia="fr-FR"/>
        </w:rPr>
      </w:pPr>
      <w:r w:rsidRPr="00736C65">
        <w:rPr>
          <w:rFonts w:ascii="Comic Sans MS" w:eastAsia="Times New Roman" w:hAnsi="Comic Sans MS" w:cs="Comic Sans MS"/>
          <w:b/>
          <w:bCs/>
          <w:kern w:val="3"/>
          <w:sz w:val="32"/>
          <w:szCs w:val="32"/>
          <w:lang w:eastAsia="fr-FR"/>
        </w:rPr>
        <w:t>APPEL A PROJETS MODES D’ACCUEIL                                PETITE ENFANCE 2018</w:t>
      </w:r>
    </w:p>
    <w:p w:rsidR="00736C65" w:rsidRPr="00736C65" w:rsidRDefault="00736C65" w:rsidP="00736C65">
      <w:pPr>
        <w:suppressAutoHyphens/>
        <w:autoSpaceDN w:val="0"/>
        <w:spacing w:after="0" w:line="240" w:lineRule="auto"/>
        <w:textAlignment w:val="baseline"/>
        <w:rPr>
          <w:rFonts w:ascii="Calibri" w:eastAsia="Times New Roman" w:hAnsi="Calibri" w:cs="Tahoma"/>
          <w:kern w:val="3"/>
          <w:lang w:eastAsia="fr-FR"/>
        </w:rPr>
      </w:pPr>
    </w:p>
    <w:p w:rsidR="00736C65" w:rsidRPr="00736C65" w:rsidRDefault="00736C65" w:rsidP="00736C65">
      <w:pPr>
        <w:tabs>
          <w:tab w:val="left" w:pos="708"/>
        </w:tabs>
        <w:suppressAutoHyphens/>
        <w:autoSpaceDN w:val="0"/>
        <w:spacing w:after="0"/>
        <w:jc w:val="both"/>
        <w:textAlignment w:val="baseline"/>
        <w:rPr>
          <w:rFonts w:ascii="Comic Sans MS" w:eastAsia="Times New Roman" w:hAnsi="Comic Sans MS" w:cs="Comic Sans MS"/>
          <w:kern w:val="3"/>
          <w:lang w:eastAsia="fr-FR"/>
        </w:rPr>
      </w:pPr>
      <w:r w:rsidRPr="00736C65">
        <w:rPr>
          <w:rFonts w:ascii="Comic Sans MS" w:eastAsia="Times New Roman" w:hAnsi="Comic Sans MS" w:cs="Comic Sans MS"/>
          <w:kern w:val="3"/>
          <w:lang w:eastAsia="fr-FR"/>
        </w:rPr>
        <w:t xml:space="preserve">Depuis 2009, un appel à projets annuel commun entre la CAF et le Conseil Départemental a été lancé en vue de susciter l’émergence de projets permettant de développer l’accueil des jeunes enfants. Cet appel s’inscrit également dans le cadre du </w:t>
      </w:r>
      <w:r w:rsidRPr="00736C65">
        <w:rPr>
          <w:rFonts w:ascii="Comic Sans MS" w:eastAsia="Times New Roman" w:hAnsi="Comic Sans MS" w:cs="Comic Sans MS"/>
          <w:b/>
          <w:kern w:val="3"/>
          <w:lang w:eastAsia="fr-FR"/>
        </w:rPr>
        <w:t>Schéma Départemental de Services aux Familles</w:t>
      </w:r>
      <w:r w:rsidRPr="00736C65">
        <w:rPr>
          <w:rFonts w:ascii="Comic Sans MS" w:eastAsia="Times New Roman" w:hAnsi="Comic Sans MS" w:cs="Comic Sans MS"/>
          <w:kern w:val="3"/>
          <w:lang w:eastAsia="fr-FR"/>
        </w:rPr>
        <w:t xml:space="preserve"> (SDSF).</w:t>
      </w:r>
    </w:p>
    <w:p w:rsidR="00736C65" w:rsidRPr="00736C65" w:rsidRDefault="00736C65" w:rsidP="00736C65">
      <w:pPr>
        <w:tabs>
          <w:tab w:val="left" w:pos="708"/>
        </w:tabs>
        <w:suppressAutoHyphens/>
        <w:autoSpaceDN w:val="0"/>
        <w:spacing w:after="0"/>
        <w:textAlignment w:val="baseline"/>
        <w:rPr>
          <w:rFonts w:ascii="Comic Sans MS" w:eastAsia="Times New Roman" w:hAnsi="Comic Sans MS" w:cs="Comic Sans MS"/>
          <w:kern w:val="3"/>
          <w:lang w:eastAsia="fr-FR"/>
        </w:rPr>
      </w:pPr>
    </w:p>
    <w:p w:rsidR="00736C65" w:rsidRPr="00736C65" w:rsidRDefault="00736C65" w:rsidP="00736C65">
      <w:pPr>
        <w:tabs>
          <w:tab w:val="left" w:pos="708"/>
        </w:tabs>
        <w:suppressAutoHyphens/>
        <w:autoSpaceDN w:val="0"/>
        <w:spacing w:after="0"/>
        <w:jc w:val="both"/>
        <w:textAlignment w:val="baseline"/>
        <w:rPr>
          <w:rFonts w:ascii="Comic Sans MS" w:eastAsia="Times New Roman" w:hAnsi="Comic Sans MS" w:cs="Comic Sans MS"/>
          <w:kern w:val="3"/>
          <w:lang w:eastAsia="fr-FR"/>
        </w:rPr>
      </w:pPr>
      <w:r w:rsidRPr="00736C65">
        <w:rPr>
          <w:rFonts w:ascii="Comic Sans MS" w:eastAsia="Times New Roman" w:hAnsi="Comic Sans MS" w:cs="Comic Sans MS"/>
          <w:kern w:val="3"/>
          <w:lang w:eastAsia="fr-FR"/>
        </w:rPr>
        <w:t>Les objectifs poursuivis par cet appel à projets visent à :</w:t>
      </w:r>
    </w:p>
    <w:p w:rsidR="00736C65" w:rsidRPr="00736C65" w:rsidRDefault="00736C65" w:rsidP="00736C65">
      <w:pPr>
        <w:tabs>
          <w:tab w:val="left" w:pos="708"/>
        </w:tabs>
        <w:suppressAutoHyphens/>
        <w:autoSpaceDN w:val="0"/>
        <w:spacing w:after="0" w:line="240" w:lineRule="auto"/>
        <w:jc w:val="both"/>
        <w:textAlignment w:val="baseline"/>
        <w:rPr>
          <w:rFonts w:ascii="Comic Sans MS" w:eastAsia="Times New Roman" w:hAnsi="Comic Sans MS" w:cs="Comic Sans MS"/>
          <w:kern w:val="3"/>
          <w:lang w:eastAsia="fr-FR"/>
        </w:rPr>
      </w:pPr>
    </w:p>
    <w:p w:rsidR="00736C65" w:rsidRPr="00736C65" w:rsidRDefault="00736C65" w:rsidP="00736C65">
      <w:pPr>
        <w:numPr>
          <w:ilvl w:val="0"/>
          <w:numId w:val="1"/>
        </w:numPr>
        <w:tabs>
          <w:tab w:val="left" w:pos="-5334"/>
        </w:tabs>
        <w:suppressAutoHyphens/>
        <w:autoSpaceDN w:val="0"/>
        <w:spacing w:after="0"/>
        <w:jc w:val="both"/>
        <w:textAlignment w:val="baseline"/>
        <w:rPr>
          <w:rFonts w:ascii="Comic Sans MS" w:eastAsia="Times New Roman" w:hAnsi="Comic Sans MS" w:cs="Comic Sans MS"/>
          <w:kern w:val="3"/>
          <w:lang w:eastAsia="fr-FR"/>
        </w:rPr>
      </w:pPr>
      <w:r w:rsidRPr="00736C65">
        <w:rPr>
          <w:rFonts w:ascii="Comic Sans MS" w:eastAsia="Times New Roman" w:hAnsi="Comic Sans MS" w:cs="Comic Sans MS"/>
          <w:kern w:val="3"/>
          <w:shd w:val="clear" w:color="auto" w:fill="FFFFFF"/>
          <w:lang w:eastAsia="fr-FR"/>
        </w:rPr>
        <w:t xml:space="preserve">Participer à une démarche de prévention en permettant la socialisation précoce des enfants </w:t>
      </w:r>
    </w:p>
    <w:p w:rsidR="00736C65" w:rsidRPr="00736C65" w:rsidRDefault="00736C65" w:rsidP="00736C65">
      <w:pPr>
        <w:numPr>
          <w:ilvl w:val="0"/>
          <w:numId w:val="1"/>
        </w:numPr>
        <w:tabs>
          <w:tab w:val="left" w:pos="-5334"/>
        </w:tabs>
        <w:suppressAutoHyphens/>
        <w:autoSpaceDN w:val="0"/>
        <w:spacing w:after="0"/>
        <w:jc w:val="both"/>
        <w:textAlignment w:val="baseline"/>
        <w:rPr>
          <w:rFonts w:ascii="Comic Sans MS" w:eastAsia="Times New Roman" w:hAnsi="Comic Sans MS" w:cs="Comic Sans MS"/>
          <w:kern w:val="3"/>
          <w:lang w:eastAsia="fr-FR"/>
        </w:rPr>
      </w:pPr>
      <w:r w:rsidRPr="00736C65">
        <w:rPr>
          <w:rFonts w:ascii="Comic Sans MS" w:eastAsia="Times New Roman" w:hAnsi="Comic Sans MS" w:cs="Comic Sans MS"/>
          <w:kern w:val="3"/>
          <w:lang w:eastAsia="fr-FR"/>
        </w:rPr>
        <w:t>Favoriser l’insertion sociale et/ou professionnelle des parents</w:t>
      </w:r>
    </w:p>
    <w:p w:rsidR="00736C65" w:rsidRPr="00736C65" w:rsidRDefault="00736C65" w:rsidP="00736C65">
      <w:pPr>
        <w:numPr>
          <w:ilvl w:val="0"/>
          <w:numId w:val="1"/>
        </w:numPr>
        <w:tabs>
          <w:tab w:val="left" w:pos="-5334"/>
        </w:tabs>
        <w:suppressAutoHyphens/>
        <w:autoSpaceDN w:val="0"/>
        <w:spacing w:after="0"/>
        <w:jc w:val="both"/>
        <w:textAlignment w:val="baseline"/>
        <w:rPr>
          <w:rFonts w:ascii="Comic Sans MS" w:eastAsia="Times New Roman" w:hAnsi="Comic Sans MS" w:cs="Comic Sans MS"/>
          <w:kern w:val="3"/>
          <w:lang w:eastAsia="fr-FR"/>
        </w:rPr>
      </w:pPr>
      <w:r w:rsidRPr="00736C65">
        <w:rPr>
          <w:rFonts w:ascii="Comic Sans MS" w:eastAsia="Times New Roman" w:hAnsi="Comic Sans MS" w:cs="Comic Sans MS"/>
          <w:kern w:val="3"/>
          <w:lang w:eastAsia="fr-FR"/>
        </w:rPr>
        <w:t>Développer l’accueil d’enfants en situation de handicap et / ou de maladie chronique.</w:t>
      </w:r>
    </w:p>
    <w:p w:rsidR="00736C65" w:rsidRPr="00736C65" w:rsidRDefault="00736C65" w:rsidP="00736C65">
      <w:pPr>
        <w:tabs>
          <w:tab w:val="left" w:pos="708"/>
        </w:tabs>
        <w:suppressAutoHyphens/>
        <w:autoSpaceDN w:val="0"/>
        <w:spacing w:after="0"/>
        <w:jc w:val="both"/>
        <w:textAlignment w:val="baseline"/>
        <w:rPr>
          <w:rFonts w:ascii="Comic Sans MS" w:eastAsia="Times New Roman" w:hAnsi="Comic Sans MS" w:cs="Comic Sans MS"/>
          <w:color w:val="FFFFFF"/>
          <w:kern w:val="3"/>
          <w:lang w:eastAsia="fr-FR"/>
        </w:rPr>
      </w:pPr>
    </w:p>
    <w:p w:rsidR="00736C65" w:rsidRPr="00736C65" w:rsidRDefault="00736C65" w:rsidP="00736C65">
      <w:pPr>
        <w:tabs>
          <w:tab w:val="left" w:pos="708"/>
        </w:tabs>
        <w:suppressAutoHyphens/>
        <w:autoSpaceDN w:val="0"/>
        <w:spacing w:after="0" w:line="240" w:lineRule="auto"/>
        <w:jc w:val="both"/>
        <w:textAlignment w:val="baseline"/>
        <w:rPr>
          <w:rFonts w:ascii="Comic Sans MS" w:eastAsia="Times New Roman" w:hAnsi="Comic Sans MS" w:cs="Comic Sans MS"/>
          <w:kern w:val="3"/>
          <w:lang w:eastAsia="fr-FR"/>
        </w:rPr>
      </w:pPr>
      <w:r w:rsidRPr="00736C65">
        <w:rPr>
          <w:rFonts w:ascii="Comic Sans MS" w:eastAsia="Times New Roman" w:hAnsi="Comic Sans MS" w:cs="Comic Sans MS"/>
          <w:kern w:val="3"/>
          <w:lang w:eastAsia="fr-FR"/>
        </w:rPr>
        <w:t>L’appel à projets doit susciter de meilleures réponses aux attentes particulières des familles et /ou aux spécificités du territoire.</w:t>
      </w:r>
    </w:p>
    <w:p w:rsidR="00736C65" w:rsidRPr="00736C65" w:rsidRDefault="00736C65" w:rsidP="00736C65">
      <w:pPr>
        <w:tabs>
          <w:tab w:val="left" w:pos="708"/>
        </w:tabs>
        <w:suppressAutoHyphens/>
        <w:autoSpaceDN w:val="0"/>
        <w:spacing w:after="0" w:line="240" w:lineRule="auto"/>
        <w:jc w:val="both"/>
        <w:textAlignment w:val="baseline"/>
        <w:rPr>
          <w:rFonts w:ascii="Comic Sans MS" w:eastAsia="Times New Roman" w:hAnsi="Comic Sans MS" w:cs="Comic Sans MS"/>
          <w:bCs/>
          <w:kern w:val="3"/>
          <w:lang w:eastAsia="fr-FR"/>
        </w:rPr>
      </w:pPr>
      <w:r w:rsidRPr="00736C65">
        <w:rPr>
          <w:rFonts w:ascii="Comic Sans MS" w:eastAsia="Times New Roman" w:hAnsi="Comic Sans MS" w:cs="Comic Sans MS"/>
          <w:bCs/>
          <w:kern w:val="3"/>
          <w:lang w:eastAsia="fr-FR"/>
        </w:rPr>
        <w:t>Les partenaires devront mettre les parents au cœur du projet d’accueil de leur enfant.</w:t>
      </w:r>
    </w:p>
    <w:p w:rsidR="00736C65" w:rsidRPr="00736C65" w:rsidRDefault="00736C65" w:rsidP="00736C65">
      <w:pPr>
        <w:tabs>
          <w:tab w:val="left" w:pos="708"/>
        </w:tabs>
        <w:suppressAutoHyphens/>
        <w:autoSpaceDN w:val="0"/>
        <w:spacing w:after="0" w:line="240" w:lineRule="auto"/>
        <w:jc w:val="both"/>
        <w:textAlignment w:val="baseline"/>
        <w:rPr>
          <w:rFonts w:ascii="Comic Sans MS" w:eastAsia="Times New Roman" w:hAnsi="Comic Sans MS" w:cs="Comic Sans MS"/>
          <w:bCs/>
          <w:kern w:val="3"/>
          <w:lang w:eastAsia="fr-FR"/>
        </w:rPr>
      </w:pPr>
      <w:r w:rsidRPr="00736C65">
        <w:rPr>
          <w:rFonts w:ascii="Comic Sans MS" w:eastAsia="Times New Roman" w:hAnsi="Comic Sans MS" w:cs="Comic Sans MS"/>
          <w:bCs/>
          <w:kern w:val="3"/>
          <w:lang w:eastAsia="fr-FR"/>
        </w:rPr>
        <w:t xml:space="preserve"> </w:t>
      </w:r>
    </w:p>
    <w:p w:rsidR="00736C65" w:rsidRPr="00736C65" w:rsidRDefault="00736C65" w:rsidP="00736C65">
      <w:pPr>
        <w:suppressAutoHyphens/>
        <w:autoSpaceDN w:val="0"/>
        <w:spacing w:after="0" w:line="240" w:lineRule="auto"/>
        <w:jc w:val="both"/>
        <w:textAlignment w:val="baseline"/>
        <w:rPr>
          <w:rFonts w:ascii="Comic Sans MS" w:eastAsia="Times New Roman" w:hAnsi="Comic Sans MS" w:cs="Comic Sans MS"/>
          <w:kern w:val="3"/>
          <w:lang w:eastAsia="fr-FR"/>
        </w:rPr>
      </w:pPr>
      <w:r w:rsidRPr="00736C65">
        <w:rPr>
          <w:rFonts w:ascii="Comic Sans MS" w:eastAsia="Times New Roman" w:hAnsi="Comic Sans MS" w:cs="Comic Sans MS"/>
          <w:kern w:val="3"/>
          <w:lang w:eastAsia="fr-FR"/>
        </w:rPr>
        <w:t>Les actions devront plus particulièrement viser le(s) public(s) suivant :</w:t>
      </w:r>
    </w:p>
    <w:p w:rsidR="00736C65" w:rsidRPr="00736C65" w:rsidRDefault="00736C65" w:rsidP="00736C65">
      <w:pPr>
        <w:suppressAutoHyphens/>
        <w:autoSpaceDN w:val="0"/>
        <w:spacing w:after="0"/>
        <w:jc w:val="both"/>
        <w:textAlignment w:val="baseline"/>
        <w:rPr>
          <w:rFonts w:ascii="Calibri" w:eastAsia="Times New Roman" w:hAnsi="Calibri" w:cs="Tahoma"/>
          <w:kern w:val="3"/>
          <w:lang w:eastAsia="fr-FR"/>
        </w:rPr>
      </w:pPr>
    </w:p>
    <w:p w:rsidR="00736C65" w:rsidRPr="00736C65" w:rsidRDefault="00736C65" w:rsidP="00736C65">
      <w:pPr>
        <w:numPr>
          <w:ilvl w:val="0"/>
          <w:numId w:val="2"/>
        </w:numPr>
        <w:tabs>
          <w:tab w:val="left" w:pos="-5400"/>
          <w:tab w:val="left" w:pos="-5052"/>
        </w:tabs>
        <w:suppressAutoHyphens/>
        <w:autoSpaceDN w:val="0"/>
        <w:spacing w:after="0"/>
        <w:jc w:val="both"/>
        <w:textAlignment w:val="baseline"/>
        <w:rPr>
          <w:rFonts w:ascii="Comic Sans MS" w:eastAsia="Times New Roman" w:hAnsi="Comic Sans MS" w:cs="Comic Sans MS"/>
          <w:kern w:val="3"/>
          <w:lang w:eastAsia="fr-FR"/>
        </w:rPr>
      </w:pPr>
      <w:r w:rsidRPr="00736C65">
        <w:rPr>
          <w:rFonts w:ascii="Comic Sans MS" w:eastAsia="Times New Roman" w:hAnsi="Comic Sans MS" w:cs="Comic Sans MS"/>
          <w:kern w:val="3"/>
          <w:lang w:eastAsia="fr-FR"/>
        </w:rPr>
        <w:t>Les familles isolées</w:t>
      </w:r>
    </w:p>
    <w:p w:rsidR="00736C65" w:rsidRPr="00736C65" w:rsidRDefault="00736C65" w:rsidP="00736C65">
      <w:pPr>
        <w:numPr>
          <w:ilvl w:val="0"/>
          <w:numId w:val="2"/>
        </w:numPr>
        <w:shd w:val="clear" w:color="auto" w:fill="FFFFFF"/>
        <w:tabs>
          <w:tab w:val="left" w:pos="-5334"/>
          <w:tab w:val="left" w:pos="-5052"/>
        </w:tabs>
        <w:suppressAutoHyphens/>
        <w:autoSpaceDN w:val="0"/>
        <w:spacing w:after="0"/>
        <w:jc w:val="both"/>
        <w:textAlignment w:val="baseline"/>
        <w:rPr>
          <w:rFonts w:ascii="Calibri" w:eastAsia="Times New Roman" w:hAnsi="Calibri" w:cs="Tahoma"/>
          <w:kern w:val="3"/>
          <w:lang w:eastAsia="fr-FR"/>
        </w:rPr>
      </w:pPr>
      <w:r w:rsidRPr="00736C65">
        <w:rPr>
          <w:rFonts w:ascii="Comic Sans MS" w:eastAsia="Times New Roman" w:hAnsi="Comic Sans MS" w:cs="Comic Sans MS"/>
          <w:kern w:val="3"/>
          <w:lang w:eastAsia="fr-FR"/>
        </w:rPr>
        <w:t>Les salariés en formation, temps partiel, CDD, intérimaires et les parents en       démarche d’insertion sociale et/ou professionnelle</w:t>
      </w:r>
    </w:p>
    <w:p w:rsidR="00736C65" w:rsidRPr="00736C65" w:rsidRDefault="00736C65" w:rsidP="00736C65">
      <w:pPr>
        <w:numPr>
          <w:ilvl w:val="0"/>
          <w:numId w:val="2"/>
        </w:numPr>
        <w:tabs>
          <w:tab w:val="left" w:pos="-5400"/>
          <w:tab w:val="left" w:pos="-5052"/>
        </w:tabs>
        <w:suppressAutoHyphens/>
        <w:autoSpaceDN w:val="0"/>
        <w:spacing w:after="0"/>
        <w:jc w:val="both"/>
        <w:textAlignment w:val="baseline"/>
        <w:rPr>
          <w:rFonts w:ascii="Comic Sans MS" w:eastAsia="Times New Roman" w:hAnsi="Comic Sans MS" w:cs="Comic Sans MS"/>
          <w:kern w:val="3"/>
          <w:lang w:eastAsia="fr-FR"/>
        </w:rPr>
      </w:pPr>
      <w:r w:rsidRPr="00736C65">
        <w:rPr>
          <w:rFonts w:ascii="Comic Sans MS" w:eastAsia="Times New Roman" w:hAnsi="Comic Sans MS" w:cs="Comic Sans MS"/>
          <w:kern w:val="3"/>
          <w:lang w:eastAsia="fr-FR"/>
        </w:rPr>
        <w:lastRenderedPageBreak/>
        <w:t>Les familles dont l'enfant ou le parent est en situation de handicap ou atteint d'une maladie chronique</w:t>
      </w:r>
    </w:p>
    <w:p w:rsidR="00736C65" w:rsidRPr="00736C65" w:rsidRDefault="00736C65" w:rsidP="00736C65">
      <w:pPr>
        <w:numPr>
          <w:ilvl w:val="0"/>
          <w:numId w:val="2"/>
        </w:numPr>
        <w:tabs>
          <w:tab w:val="left" w:pos="-5400"/>
          <w:tab w:val="left" w:pos="-5052"/>
        </w:tabs>
        <w:suppressAutoHyphens/>
        <w:autoSpaceDN w:val="0"/>
        <w:spacing w:after="0"/>
        <w:jc w:val="both"/>
        <w:textAlignment w:val="baseline"/>
        <w:rPr>
          <w:rFonts w:ascii="Comic Sans MS" w:eastAsia="Times New Roman" w:hAnsi="Comic Sans MS" w:cs="Comic Sans MS"/>
          <w:kern w:val="3"/>
          <w:lang w:eastAsia="fr-FR"/>
        </w:rPr>
      </w:pPr>
      <w:r w:rsidRPr="00736C65">
        <w:rPr>
          <w:rFonts w:ascii="Comic Sans MS" w:eastAsia="Times New Roman" w:hAnsi="Comic Sans MS" w:cs="Comic Sans MS"/>
          <w:kern w:val="3"/>
          <w:lang w:eastAsia="fr-FR"/>
        </w:rPr>
        <w:t>Les familles bénéficiant d’un accompagnement social et/ou médico-social.</w:t>
      </w:r>
    </w:p>
    <w:p w:rsidR="00736C65" w:rsidRPr="00736C65" w:rsidRDefault="00736C65" w:rsidP="00736C65">
      <w:pPr>
        <w:tabs>
          <w:tab w:val="left" w:pos="708"/>
        </w:tabs>
        <w:suppressAutoHyphens/>
        <w:autoSpaceDN w:val="0"/>
        <w:spacing w:after="0"/>
        <w:textAlignment w:val="baseline"/>
        <w:rPr>
          <w:rFonts w:ascii="Comic Sans MS" w:eastAsia="Times New Roman" w:hAnsi="Comic Sans MS" w:cs="Comic Sans MS"/>
          <w:kern w:val="3"/>
          <w:lang w:eastAsia="fr-FR"/>
        </w:rPr>
      </w:pPr>
    </w:p>
    <w:p w:rsidR="00736C65" w:rsidRPr="00736C65" w:rsidRDefault="00736C65" w:rsidP="00736C65">
      <w:pPr>
        <w:tabs>
          <w:tab w:val="left" w:pos="708"/>
        </w:tabs>
        <w:suppressAutoHyphens/>
        <w:autoSpaceDN w:val="0"/>
        <w:spacing w:after="0"/>
        <w:textAlignment w:val="baseline"/>
        <w:rPr>
          <w:rFonts w:ascii="Comic Sans MS" w:eastAsia="Times New Roman" w:hAnsi="Comic Sans MS" w:cs="Comic Sans MS"/>
          <w:kern w:val="3"/>
          <w:lang w:eastAsia="fr-FR"/>
        </w:rPr>
      </w:pPr>
    </w:p>
    <w:p w:rsidR="00736C65" w:rsidRPr="00736C65" w:rsidRDefault="00736C65" w:rsidP="00736C65">
      <w:pPr>
        <w:keepNext/>
        <w:keepLines/>
        <w:numPr>
          <w:ilvl w:val="0"/>
          <w:numId w:val="3"/>
        </w:numPr>
        <w:shd w:val="clear" w:color="auto" w:fill="FFFFFF"/>
        <w:suppressAutoHyphens/>
        <w:autoSpaceDN w:val="0"/>
        <w:spacing w:after="0" w:line="240" w:lineRule="auto"/>
        <w:jc w:val="both"/>
        <w:textAlignment w:val="baseline"/>
        <w:rPr>
          <w:rFonts w:ascii="Comic Sans MS" w:eastAsia="Times New Roman" w:hAnsi="Comic Sans MS" w:cs="Comic Sans MS"/>
          <w:b/>
          <w:bCs/>
          <w:color w:val="1F497D"/>
          <w:kern w:val="3"/>
          <w:u w:val="single"/>
          <w:lang w:eastAsia="fr-FR"/>
        </w:rPr>
      </w:pPr>
      <w:r w:rsidRPr="00736C65">
        <w:rPr>
          <w:rFonts w:ascii="Comic Sans MS" w:eastAsia="Times New Roman" w:hAnsi="Comic Sans MS" w:cs="Comic Sans MS"/>
          <w:b/>
          <w:bCs/>
          <w:color w:val="1F497D"/>
          <w:kern w:val="3"/>
          <w:u w:val="single"/>
          <w:lang w:eastAsia="fr-FR"/>
        </w:rPr>
        <w:t>Objectifs poursuivis par le présent appel à projets</w:t>
      </w:r>
    </w:p>
    <w:p w:rsidR="00736C65" w:rsidRPr="00736C65" w:rsidRDefault="00736C65" w:rsidP="00736C65">
      <w:pPr>
        <w:suppressAutoHyphens/>
        <w:autoSpaceDN w:val="0"/>
        <w:spacing w:after="0"/>
        <w:jc w:val="both"/>
        <w:textAlignment w:val="baseline"/>
        <w:rPr>
          <w:rFonts w:ascii="Calibri" w:eastAsia="Times New Roman" w:hAnsi="Calibri" w:cs="Tahoma"/>
          <w:color w:val="1F497D"/>
          <w:kern w:val="3"/>
          <w:lang w:eastAsia="fr-FR"/>
        </w:rPr>
      </w:pPr>
    </w:p>
    <w:p w:rsidR="00736C65" w:rsidRPr="00736C65" w:rsidRDefault="00736C65" w:rsidP="00736C65">
      <w:pPr>
        <w:keepNext/>
        <w:keepLines/>
        <w:numPr>
          <w:ilvl w:val="0"/>
          <w:numId w:val="4"/>
        </w:numPr>
        <w:suppressAutoHyphens/>
        <w:autoSpaceDN w:val="0"/>
        <w:spacing w:after="0" w:line="240" w:lineRule="auto"/>
        <w:jc w:val="both"/>
        <w:textAlignment w:val="baseline"/>
        <w:rPr>
          <w:rFonts w:ascii="Comic Sans MS" w:eastAsia="Times New Roman" w:hAnsi="Comic Sans MS" w:cs="Comic Sans MS"/>
          <w:b/>
          <w:bCs/>
          <w:color w:val="1F497D"/>
          <w:kern w:val="3"/>
          <w:lang w:eastAsia="fr-FR"/>
        </w:rPr>
      </w:pPr>
      <w:r w:rsidRPr="00736C65">
        <w:rPr>
          <w:rFonts w:ascii="Comic Sans MS" w:eastAsia="Times New Roman" w:hAnsi="Comic Sans MS" w:cs="Comic Sans MS"/>
          <w:b/>
          <w:bCs/>
          <w:color w:val="1F497D"/>
          <w:kern w:val="3"/>
          <w:lang w:eastAsia="fr-FR"/>
        </w:rPr>
        <w:t>Projets visant à favoriser l'insertion sociale et professionnelle des parents ou la socialisation précoce des enfants (Annexe A)</w:t>
      </w:r>
    </w:p>
    <w:p w:rsidR="00736C65" w:rsidRPr="00736C65" w:rsidRDefault="00736C65" w:rsidP="00736C65">
      <w:pPr>
        <w:suppressAutoHyphens/>
        <w:autoSpaceDN w:val="0"/>
        <w:spacing w:after="0"/>
        <w:ind w:left="35" w:hanging="18"/>
        <w:jc w:val="both"/>
        <w:textAlignment w:val="baseline"/>
        <w:rPr>
          <w:rFonts w:ascii="Calibri" w:eastAsia="Times New Roman" w:hAnsi="Calibri" w:cs="Tahoma"/>
          <w:kern w:val="3"/>
          <w:lang w:eastAsia="fr-FR"/>
        </w:rPr>
      </w:pPr>
    </w:p>
    <w:p w:rsidR="00736C65" w:rsidRPr="00736C65" w:rsidRDefault="00736C65" w:rsidP="00736C65">
      <w:pPr>
        <w:suppressAutoHyphens/>
        <w:autoSpaceDN w:val="0"/>
        <w:spacing w:after="0"/>
        <w:jc w:val="both"/>
        <w:textAlignment w:val="baseline"/>
        <w:rPr>
          <w:rFonts w:ascii="Comic Sans MS" w:eastAsia="MS Mincho" w:hAnsi="Comic Sans MS" w:cs="Arial"/>
          <w:kern w:val="3"/>
          <w:szCs w:val="20"/>
          <w:lang w:eastAsia="ja-JP" w:bidi="hi-IN"/>
        </w:rPr>
      </w:pPr>
      <w:r w:rsidRPr="00736C65">
        <w:rPr>
          <w:rFonts w:ascii="Comic Sans MS" w:eastAsia="MS Mincho" w:hAnsi="Comic Sans MS" w:cs="Arial"/>
          <w:kern w:val="3"/>
          <w:szCs w:val="20"/>
          <w:lang w:eastAsia="ja-JP" w:bidi="hi-IN"/>
        </w:rPr>
        <w:t>Les réponses spécifiques mises en œuvre doivent constituer des leviers pertinents pour accompagner les familles. Elles doivent prévoir les conditions de leur autonomie et donc de la sortie des familles du dispositif spécifique vers le droit commun.</w:t>
      </w:r>
    </w:p>
    <w:p w:rsidR="00736C65" w:rsidRPr="00736C65" w:rsidRDefault="00736C65" w:rsidP="00736C65">
      <w:pPr>
        <w:suppressAutoHyphens/>
        <w:autoSpaceDN w:val="0"/>
        <w:spacing w:after="0"/>
        <w:ind w:left="34" w:hanging="17"/>
        <w:jc w:val="both"/>
        <w:textAlignment w:val="baseline"/>
        <w:rPr>
          <w:rFonts w:ascii="Comic Sans MS" w:eastAsia="Times New Roman" w:hAnsi="Comic Sans MS" w:cs="Comic Sans MS"/>
          <w:kern w:val="3"/>
          <w:lang w:eastAsia="fr-FR"/>
        </w:rPr>
      </w:pPr>
    </w:p>
    <w:p w:rsidR="00736C65" w:rsidRPr="00736C65" w:rsidRDefault="00736C65" w:rsidP="00736C65">
      <w:pPr>
        <w:suppressAutoHyphens/>
        <w:autoSpaceDN w:val="0"/>
        <w:spacing w:after="0"/>
        <w:ind w:left="35" w:hanging="18"/>
        <w:jc w:val="both"/>
        <w:textAlignment w:val="baseline"/>
        <w:rPr>
          <w:rFonts w:ascii="Comic Sans MS" w:eastAsia="Times New Roman" w:hAnsi="Comic Sans MS" w:cs="Comic Sans MS"/>
          <w:kern w:val="3"/>
          <w:lang w:eastAsia="fr-FR"/>
        </w:rPr>
      </w:pPr>
      <w:r w:rsidRPr="00736C65">
        <w:rPr>
          <w:rFonts w:ascii="Comic Sans MS" w:eastAsia="Times New Roman" w:hAnsi="Comic Sans MS" w:cs="Comic Sans MS"/>
          <w:kern w:val="3"/>
          <w:lang w:eastAsia="fr-FR"/>
        </w:rPr>
        <w:t xml:space="preserve">Ainsi, les projets relatifs à la réservation de places d'accueil devront prévoir la formalisation d'un protocole d'accueil entre les partenaires et la structure d'accueil qui fixera notamment les critères de priorisation des situations, les durées des contrats d'accueil, ainsi que les outils à mettre en place. </w:t>
      </w:r>
    </w:p>
    <w:p w:rsidR="00736C65" w:rsidRPr="00736C65" w:rsidRDefault="00736C65" w:rsidP="00736C65">
      <w:pPr>
        <w:suppressAutoHyphens/>
        <w:autoSpaceDN w:val="0"/>
        <w:spacing w:after="0"/>
        <w:ind w:left="35" w:hanging="18"/>
        <w:jc w:val="both"/>
        <w:textAlignment w:val="baseline"/>
        <w:rPr>
          <w:rFonts w:ascii="Comic Sans MS" w:eastAsia="Times New Roman" w:hAnsi="Comic Sans MS" w:cs="Comic Sans MS"/>
          <w:kern w:val="3"/>
          <w:lang w:eastAsia="fr-FR"/>
        </w:rPr>
      </w:pPr>
    </w:p>
    <w:p w:rsidR="00736C65" w:rsidRPr="00736C65" w:rsidRDefault="00736C65" w:rsidP="00736C65">
      <w:pPr>
        <w:suppressAutoHyphens/>
        <w:autoSpaceDN w:val="0"/>
        <w:spacing w:after="0"/>
        <w:ind w:left="35" w:hanging="18"/>
        <w:jc w:val="both"/>
        <w:textAlignment w:val="baseline"/>
        <w:rPr>
          <w:rFonts w:ascii="Calibri" w:eastAsia="Times New Roman" w:hAnsi="Calibri" w:cs="Tahoma"/>
          <w:kern w:val="3"/>
          <w:lang w:eastAsia="fr-FR"/>
        </w:rPr>
      </w:pPr>
      <w:r w:rsidRPr="00736C65">
        <w:rPr>
          <w:rFonts w:ascii="Comic Sans MS" w:eastAsia="Times New Roman" w:hAnsi="Comic Sans MS" w:cs="Comic Sans MS"/>
          <w:kern w:val="3"/>
          <w:lang w:eastAsia="fr-FR"/>
        </w:rPr>
        <w:t xml:space="preserve">Pour ces projets, la fiche technique ci-après devra être jointe </w:t>
      </w:r>
      <w:r w:rsidRPr="00736C65">
        <w:rPr>
          <w:rFonts w:ascii="Comic Sans MS" w:eastAsia="Times New Roman" w:hAnsi="Comic Sans MS" w:cs="Comic Sans MS"/>
          <w:kern w:val="3"/>
          <w:u w:val="single"/>
          <w:lang w:eastAsia="fr-FR"/>
        </w:rPr>
        <w:t>impérativement</w:t>
      </w:r>
      <w:r w:rsidRPr="00736C65">
        <w:rPr>
          <w:rFonts w:ascii="Comic Sans MS" w:eastAsia="Times New Roman" w:hAnsi="Comic Sans MS" w:cs="Comic Sans MS"/>
          <w:kern w:val="3"/>
          <w:lang w:eastAsia="fr-FR"/>
        </w:rPr>
        <w:t xml:space="preserve"> lors de la demande (annexe A).</w:t>
      </w:r>
    </w:p>
    <w:p w:rsidR="00736C65" w:rsidRPr="00736C65" w:rsidRDefault="00736C65" w:rsidP="00736C65">
      <w:pPr>
        <w:suppressAutoHyphens/>
        <w:autoSpaceDN w:val="0"/>
        <w:spacing w:after="0"/>
        <w:ind w:left="35" w:hanging="18"/>
        <w:jc w:val="both"/>
        <w:textAlignment w:val="baseline"/>
        <w:rPr>
          <w:rFonts w:ascii="Calibri" w:eastAsia="Times New Roman" w:hAnsi="Calibri" w:cs="Tahoma"/>
          <w:kern w:val="3"/>
          <w:lang w:eastAsia="fr-FR"/>
        </w:rPr>
      </w:pPr>
    </w:p>
    <w:p w:rsidR="00736C65" w:rsidRPr="00736C65" w:rsidRDefault="00736C65" w:rsidP="00736C65">
      <w:pPr>
        <w:keepNext/>
        <w:keepLines/>
        <w:numPr>
          <w:ilvl w:val="0"/>
          <w:numId w:val="5"/>
        </w:numPr>
        <w:suppressAutoHyphens/>
        <w:autoSpaceDN w:val="0"/>
        <w:spacing w:after="0" w:line="240" w:lineRule="auto"/>
        <w:jc w:val="both"/>
        <w:textAlignment w:val="baseline"/>
        <w:rPr>
          <w:rFonts w:ascii="Comic Sans MS" w:eastAsia="Times New Roman" w:hAnsi="Comic Sans MS" w:cs="Comic Sans MS"/>
          <w:b/>
          <w:bCs/>
          <w:color w:val="1F497D"/>
          <w:kern w:val="3"/>
          <w:lang w:eastAsia="fr-FR"/>
        </w:rPr>
      </w:pPr>
      <w:r w:rsidRPr="00736C65">
        <w:rPr>
          <w:rFonts w:ascii="Comic Sans MS" w:eastAsia="Times New Roman" w:hAnsi="Comic Sans MS" w:cs="Comic Sans MS"/>
          <w:b/>
          <w:bCs/>
          <w:color w:val="1F497D"/>
          <w:kern w:val="3"/>
          <w:lang w:eastAsia="fr-FR"/>
        </w:rPr>
        <w:t>Les crèches à vocation d’insertion professionnelle</w:t>
      </w:r>
    </w:p>
    <w:p w:rsidR="00736C65" w:rsidRPr="00736C65" w:rsidRDefault="00736C65" w:rsidP="00736C65">
      <w:pPr>
        <w:suppressAutoHyphens/>
        <w:autoSpaceDN w:val="0"/>
        <w:spacing w:after="0"/>
        <w:jc w:val="both"/>
        <w:textAlignment w:val="baseline"/>
        <w:rPr>
          <w:rFonts w:ascii="Comic Sans MS" w:eastAsia="Times New Roman" w:hAnsi="Comic Sans MS" w:cs="Tahoma"/>
          <w:kern w:val="3"/>
          <w:lang w:eastAsia="fr-FR"/>
        </w:rPr>
      </w:pPr>
    </w:p>
    <w:p w:rsidR="00736C65" w:rsidRPr="00736C65" w:rsidRDefault="00736C65" w:rsidP="00736C65">
      <w:pPr>
        <w:suppressAutoHyphens/>
        <w:autoSpaceDN w:val="0"/>
        <w:spacing w:after="0"/>
        <w:textAlignment w:val="baseline"/>
        <w:rPr>
          <w:rFonts w:ascii="Calibri" w:eastAsia="Times New Roman" w:hAnsi="Calibri" w:cs="Tahoma"/>
          <w:kern w:val="3"/>
          <w:lang w:eastAsia="fr-FR"/>
        </w:rPr>
      </w:pPr>
      <w:r w:rsidRPr="00736C65">
        <w:rPr>
          <w:rFonts w:ascii="Comic Sans MS" w:eastAsia="Times New Roman" w:hAnsi="Comic Sans MS" w:cs="Tahoma"/>
          <w:kern w:val="3"/>
          <w:lang w:eastAsia="fr-FR"/>
        </w:rPr>
        <w:t xml:space="preserve">La charte des crèches à vocation d’insertion professionnelle signée en avril 2016 fixe les principales modalités </w:t>
      </w:r>
      <w:r w:rsidRPr="00736C65">
        <w:rPr>
          <w:rFonts w:ascii="Comic Sans MS" w:eastAsia="Times New Roman" w:hAnsi="Comic Sans MS" w:cs="Tahoma"/>
          <w:kern w:val="3"/>
          <w:szCs w:val="21"/>
          <w:lang w:eastAsia="fr-FR"/>
        </w:rPr>
        <w:t>d’adhésion des établissements d’accueil du jeune enfant (EAJE) au dispositif, pour en soutenir le développement.</w:t>
      </w:r>
      <w:r w:rsidRPr="00736C65">
        <w:rPr>
          <w:rFonts w:ascii="Comic Sans MS" w:eastAsia="Times New Roman" w:hAnsi="Comic Sans MS" w:cs="Comic Sans MS"/>
          <w:kern w:val="3"/>
          <w:sz w:val="21"/>
          <w:szCs w:val="21"/>
          <w:lang w:eastAsia="fr-FR"/>
        </w:rPr>
        <w:t xml:space="preserve"> </w:t>
      </w:r>
      <w:r w:rsidRPr="00736C65">
        <w:rPr>
          <w:rFonts w:ascii="Comic Sans MS" w:eastAsia="Times New Roman" w:hAnsi="Comic Sans MS" w:cs="Comic Sans MS"/>
          <w:kern w:val="3"/>
          <w:sz w:val="18"/>
          <w:szCs w:val="18"/>
          <w:lang w:eastAsia="fr-FR"/>
        </w:rPr>
        <w:t>(</w:t>
      </w:r>
      <w:hyperlink r:id="rId9" w:history="1">
        <w:r w:rsidRPr="00736C65">
          <w:rPr>
            <w:rFonts w:ascii="Comic Sans MS" w:eastAsia="Times New Roman" w:hAnsi="Comic Sans MS" w:cs="Comic Sans MS"/>
            <w:i/>
            <w:iCs/>
            <w:color w:val="0000FF"/>
            <w:kern w:val="3"/>
            <w:sz w:val="18"/>
            <w:szCs w:val="18"/>
            <w:u w:val="single"/>
            <w:lang w:eastAsia="fr-FR"/>
          </w:rPr>
          <w:t>http://circulaires.legifrance.gouv.fr/index.phpction=afficherCirculaire&amp;hit=1&amp;r=41279</w:t>
        </w:r>
      </w:hyperlink>
      <w:r w:rsidRPr="00736C65">
        <w:rPr>
          <w:rFonts w:ascii="Comic Sans MS" w:eastAsia="Times New Roman" w:hAnsi="Comic Sans MS" w:cs="Comic Sans MS"/>
          <w:kern w:val="3"/>
          <w:sz w:val="18"/>
          <w:szCs w:val="18"/>
          <w:lang w:eastAsia="fr-FR"/>
        </w:rPr>
        <w:t xml:space="preserve">). </w:t>
      </w:r>
      <w:r w:rsidRPr="00736C65">
        <w:rPr>
          <w:rFonts w:ascii="Comic Sans MS" w:eastAsia="Times New Roman" w:hAnsi="Comic Sans MS" w:cs="Times New Roman"/>
          <w:lang w:eastAsia="fr-FR"/>
        </w:rPr>
        <w:t xml:space="preserve">Dans la mesure où ces crèches </w:t>
      </w:r>
      <w:r w:rsidRPr="00736C65">
        <w:rPr>
          <w:rFonts w:ascii="Comic Sans MS" w:eastAsia="Times New Roman" w:hAnsi="Comic Sans MS" w:cs="Comic Sans MS"/>
          <w:lang w:eastAsia="fr-FR"/>
        </w:rPr>
        <w:t>réservent des places spécifiques aux jeunes enfants (0-3 ans) de parents en situation de recherche d’emploi afin que ces derniers bénéficient d’un accompagnement social et professionnel intensif en vue de leur intégration durable dans le marché du travail, elles peuvent s’inscrire dans l’appel à projets modes d’accueil Petite Enfance.</w:t>
      </w:r>
    </w:p>
    <w:p w:rsidR="00736C65" w:rsidRPr="00736C65" w:rsidRDefault="00736C65" w:rsidP="00736C65">
      <w:pPr>
        <w:suppressAutoHyphens/>
        <w:autoSpaceDN w:val="0"/>
        <w:spacing w:after="0"/>
        <w:jc w:val="both"/>
        <w:textAlignment w:val="baseline"/>
        <w:rPr>
          <w:rFonts w:ascii="Comic Sans MS" w:eastAsia="Times New Roman" w:hAnsi="Comic Sans MS" w:cs="Comic Sans MS"/>
          <w:kern w:val="3"/>
          <w:sz w:val="21"/>
          <w:szCs w:val="21"/>
          <w:lang w:eastAsia="fr-FR"/>
        </w:rPr>
      </w:pPr>
    </w:p>
    <w:p w:rsidR="00736C65" w:rsidRPr="00736C65" w:rsidRDefault="00736C65" w:rsidP="00736C65">
      <w:pPr>
        <w:suppressAutoHyphens/>
        <w:autoSpaceDN w:val="0"/>
        <w:spacing w:after="0"/>
        <w:jc w:val="both"/>
        <w:textAlignment w:val="baseline"/>
        <w:rPr>
          <w:rFonts w:ascii="Calibri" w:eastAsia="Times New Roman" w:hAnsi="Calibri" w:cs="Tahoma"/>
          <w:kern w:val="3"/>
          <w:lang w:eastAsia="fr-FR"/>
        </w:rPr>
      </w:pPr>
      <w:r w:rsidRPr="00736C65">
        <w:rPr>
          <w:rFonts w:ascii="Comic Sans MS" w:eastAsia="Times New Roman" w:hAnsi="Comic Sans MS" w:cs="Comic Sans MS"/>
          <w:kern w:val="3"/>
          <w:u w:val="single"/>
          <w:lang w:eastAsia="fr-FR"/>
        </w:rPr>
        <w:t>Parallèlement au dépôt d’une demande de subvention</w:t>
      </w:r>
      <w:r w:rsidRPr="00736C65">
        <w:rPr>
          <w:rFonts w:ascii="Comic Sans MS" w:eastAsia="Times New Roman" w:hAnsi="Comic Sans MS" w:cs="Comic Sans MS"/>
          <w:kern w:val="3"/>
          <w:lang w:eastAsia="fr-FR"/>
        </w:rPr>
        <w:t xml:space="preserve"> dans le cadre du présent appel à projets, il est demandé aux établissements désireux de s’inscrire dans la dynamique des crèches à vocation d’insertion professionnelle d’en manifester l’intention (</w:t>
      </w:r>
      <w:proofErr w:type="spellStart"/>
      <w:r w:rsidRPr="00736C65">
        <w:rPr>
          <w:rFonts w:ascii="Comic Sans MS" w:eastAsia="Times New Roman" w:hAnsi="Comic Sans MS" w:cs="Comic Sans MS"/>
          <w:kern w:val="3"/>
          <w:lang w:eastAsia="fr-FR"/>
        </w:rPr>
        <w:t>cf</w:t>
      </w:r>
      <w:proofErr w:type="spellEnd"/>
      <w:r w:rsidRPr="00736C65">
        <w:rPr>
          <w:rFonts w:ascii="Comic Sans MS" w:eastAsia="Times New Roman" w:hAnsi="Comic Sans MS" w:cs="Comic Sans MS"/>
          <w:kern w:val="3"/>
          <w:lang w:eastAsia="fr-FR"/>
        </w:rPr>
        <w:t xml:space="preserve"> annexe A). </w:t>
      </w:r>
    </w:p>
    <w:p w:rsidR="00736C65" w:rsidRPr="00736C65" w:rsidRDefault="00736C65" w:rsidP="00736C65">
      <w:pPr>
        <w:suppressAutoHyphens/>
        <w:autoSpaceDN w:val="0"/>
        <w:spacing w:after="0"/>
        <w:jc w:val="both"/>
        <w:textAlignment w:val="baseline"/>
        <w:rPr>
          <w:rFonts w:ascii="Comic Sans MS" w:eastAsia="Times New Roman" w:hAnsi="Comic Sans MS" w:cs="Comic Sans MS"/>
          <w:b/>
          <w:kern w:val="3"/>
          <w:u w:val="single"/>
          <w:lang w:eastAsia="fr-FR"/>
        </w:rPr>
      </w:pPr>
    </w:p>
    <w:p w:rsidR="00736C65" w:rsidRPr="00736C65" w:rsidRDefault="00736C65" w:rsidP="00736C65">
      <w:pPr>
        <w:keepNext/>
        <w:keepLines/>
        <w:numPr>
          <w:ilvl w:val="0"/>
          <w:numId w:val="5"/>
        </w:numPr>
        <w:suppressAutoHyphens/>
        <w:autoSpaceDN w:val="0"/>
        <w:spacing w:after="0" w:line="240" w:lineRule="auto"/>
        <w:jc w:val="both"/>
        <w:textAlignment w:val="baseline"/>
        <w:rPr>
          <w:rFonts w:ascii="Comic Sans MS" w:eastAsia="Times New Roman" w:hAnsi="Comic Sans MS" w:cs="Comic Sans MS"/>
          <w:b/>
          <w:bCs/>
          <w:color w:val="1F497D"/>
          <w:kern w:val="3"/>
          <w:lang w:eastAsia="fr-FR"/>
        </w:rPr>
      </w:pPr>
      <w:r w:rsidRPr="00736C65">
        <w:rPr>
          <w:rFonts w:ascii="Comic Sans MS" w:eastAsia="Times New Roman" w:hAnsi="Comic Sans MS" w:cs="Comic Sans MS"/>
          <w:b/>
          <w:bCs/>
          <w:color w:val="1F497D"/>
          <w:kern w:val="3"/>
          <w:lang w:eastAsia="fr-FR"/>
        </w:rPr>
        <w:lastRenderedPageBreak/>
        <w:t>Dispositif « Accompagnement et accueil médico-social en EAJE pour les enfants suivi dans le cadre des activités de PMI » (Conseil départemental)</w:t>
      </w:r>
    </w:p>
    <w:p w:rsidR="00736C65" w:rsidRPr="00736C65" w:rsidRDefault="00736C65" w:rsidP="00736C65">
      <w:pPr>
        <w:suppressAutoHyphens/>
        <w:autoSpaceDN w:val="0"/>
        <w:spacing w:after="0"/>
        <w:ind w:left="35" w:firstLine="685"/>
        <w:jc w:val="both"/>
        <w:textAlignment w:val="baseline"/>
        <w:rPr>
          <w:rFonts w:ascii="Comic Sans MS" w:eastAsia="Times New Roman" w:hAnsi="Comic Sans MS" w:cs="Comic Sans MS"/>
          <w:b/>
          <w:kern w:val="3"/>
          <w:u w:val="single"/>
          <w:lang w:eastAsia="fr-FR"/>
        </w:rPr>
      </w:pPr>
    </w:p>
    <w:p w:rsidR="00736C65" w:rsidRPr="00736C65" w:rsidRDefault="00736C65" w:rsidP="00736C65">
      <w:pPr>
        <w:suppressAutoHyphens/>
        <w:autoSpaceDN w:val="0"/>
        <w:spacing w:after="0"/>
        <w:ind w:left="35"/>
        <w:jc w:val="both"/>
        <w:textAlignment w:val="baseline"/>
        <w:rPr>
          <w:rFonts w:ascii="Comic Sans MS" w:eastAsia="Times New Roman" w:hAnsi="Comic Sans MS" w:cs="Comic Sans MS"/>
          <w:kern w:val="3"/>
          <w:lang w:eastAsia="fr-FR"/>
        </w:rPr>
      </w:pPr>
      <w:r w:rsidRPr="00736C65">
        <w:rPr>
          <w:rFonts w:ascii="Comic Sans MS" w:eastAsia="Times New Roman" w:hAnsi="Comic Sans MS" w:cs="Comic Sans MS"/>
          <w:kern w:val="3"/>
          <w:lang w:eastAsia="fr-FR"/>
        </w:rPr>
        <w:t>Les projets ayant pour vocation l’accueil d’enfants, dans le cadre de relations partenariales en matière médico-sociale, pourront faire l’objet d’un protocole spécifique visant à leur saisine par les équipes de Protection Maternelle et Infantile des Maisons Départementales de la Solidarité contiguës.</w:t>
      </w:r>
    </w:p>
    <w:p w:rsidR="00736C65" w:rsidRPr="00736C65" w:rsidRDefault="00736C65" w:rsidP="00736C65">
      <w:pPr>
        <w:suppressAutoHyphens/>
        <w:autoSpaceDN w:val="0"/>
        <w:spacing w:after="0"/>
        <w:ind w:left="35"/>
        <w:jc w:val="both"/>
        <w:textAlignment w:val="baseline"/>
        <w:rPr>
          <w:rFonts w:ascii="Comic Sans MS" w:eastAsia="Times New Roman" w:hAnsi="Comic Sans MS" w:cs="Comic Sans MS"/>
          <w:kern w:val="3"/>
          <w:lang w:eastAsia="fr-FR"/>
        </w:rPr>
      </w:pPr>
      <w:r w:rsidRPr="00736C65">
        <w:rPr>
          <w:rFonts w:ascii="Comic Sans MS" w:eastAsia="Times New Roman" w:hAnsi="Comic Sans MS" w:cs="Comic Sans MS"/>
          <w:kern w:val="3"/>
          <w:lang w:eastAsia="fr-FR"/>
        </w:rPr>
        <w:t>Une concertation avec la (les) MDS concernée (s) devra intervenir en amont de la proposition de  subvention, sur la base d’un protocole d’accueil pour les enfants suivis dans le cadre des activités de PMI.</w:t>
      </w:r>
    </w:p>
    <w:p w:rsidR="00736C65" w:rsidRPr="00736C65" w:rsidRDefault="00736C65" w:rsidP="00736C65">
      <w:pPr>
        <w:suppressAutoHyphens/>
        <w:autoSpaceDN w:val="0"/>
        <w:spacing w:after="0"/>
        <w:ind w:left="35" w:hanging="18"/>
        <w:jc w:val="both"/>
        <w:textAlignment w:val="baseline"/>
        <w:rPr>
          <w:rFonts w:ascii="Comic Sans MS" w:eastAsia="Times New Roman" w:hAnsi="Comic Sans MS" w:cs="Comic Sans MS"/>
          <w:color w:val="00CCCC"/>
          <w:kern w:val="3"/>
          <w:lang w:eastAsia="fr-FR"/>
        </w:rPr>
      </w:pPr>
    </w:p>
    <w:p w:rsidR="00736C65" w:rsidRPr="00736C65" w:rsidRDefault="00736C65" w:rsidP="00736C65">
      <w:pPr>
        <w:keepNext/>
        <w:keepLines/>
        <w:numPr>
          <w:ilvl w:val="0"/>
          <w:numId w:val="4"/>
        </w:numPr>
        <w:suppressAutoHyphens/>
        <w:autoSpaceDN w:val="0"/>
        <w:spacing w:after="0" w:line="240" w:lineRule="auto"/>
        <w:jc w:val="both"/>
        <w:textAlignment w:val="baseline"/>
        <w:rPr>
          <w:rFonts w:ascii="Comic Sans MS" w:eastAsia="Times New Roman" w:hAnsi="Comic Sans MS" w:cs="Comic Sans MS"/>
          <w:b/>
          <w:bCs/>
          <w:color w:val="1F497D"/>
          <w:kern w:val="3"/>
          <w:lang w:eastAsia="fr-FR"/>
        </w:rPr>
      </w:pPr>
      <w:r w:rsidRPr="00736C65">
        <w:rPr>
          <w:rFonts w:ascii="Comic Sans MS" w:eastAsia="Times New Roman" w:hAnsi="Comic Sans MS" w:cs="Comic Sans MS"/>
          <w:b/>
          <w:bCs/>
          <w:color w:val="1F497D"/>
          <w:kern w:val="3"/>
          <w:lang w:eastAsia="fr-FR"/>
        </w:rPr>
        <w:t>Projets visant à favoriser l'accueil d'enfant porteur de handicap</w:t>
      </w:r>
    </w:p>
    <w:p w:rsidR="00736C65" w:rsidRPr="00736C65" w:rsidRDefault="00736C65" w:rsidP="00736C65">
      <w:pPr>
        <w:suppressAutoHyphens/>
        <w:autoSpaceDN w:val="0"/>
        <w:spacing w:after="0"/>
        <w:ind w:left="35" w:hanging="18"/>
        <w:jc w:val="both"/>
        <w:textAlignment w:val="baseline"/>
        <w:rPr>
          <w:rFonts w:ascii="Calibri" w:eastAsia="Times New Roman" w:hAnsi="Calibri" w:cs="Tahoma"/>
          <w:kern w:val="3"/>
          <w:lang w:eastAsia="fr-FR"/>
        </w:rPr>
      </w:pPr>
    </w:p>
    <w:p w:rsidR="00736C65" w:rsidRPr="00736C65" w:rsidRDefault="00736C65" w:rsidP="00736C65">
      <w:pPr>
        <w:tabs>
          <w:tab w:val="left" w:pos="426"/>
          <w:tab w:val="left" w:pos="708"/>
        </w:tabs>
        <w:suppressAutoHyphens/>
        <w:autoSpaceDN w:val="0"/>
        <w:spacing w:after="0"/>
        <w:jc w:val="both"/>
        <w:textAlignment w:val="baseline"/>
        <w:rPr>
          <w:rFonts w:ascii="Calibri" w:eastAsia="Times New Roman" w:hAnsi="Calibri" w:cs="Tahoma"/>
          <w:kern w:val="3"/>
          <w:lang w:eastAsia="fr-FR"/>
        </w:rPr>
      </w:pPr>
      <w:r w:rsidRPr="00736C65">
        <w:rPr>
          <w:rFonts w:ascii="Comic Sans MS" w:eastAsia="MS Mincho" w:hAnsi="Comic Sans MS" w:cs="Arial"/>
          <w:color w:val="000000"/>
          <w:kern w:val="3"/>
          <w:lang w:eastAsia="ja-JP"/>
        </w:rPr>
        <w:t xml:space="preserve">Comme tous les parents, ceux d’enfants en situation de handicap peuvent souhaiter faire accueillir leurs enfants lorsqu’ils envisagent de reprendre une activité professionnelle, de disposer de temps libre pour engager des démarches ou simplement </w:t>
      </w:r>
      <w:r w:rsidRPr="00736C65">
        <w:rPr>
          <w:rFonts w:ascii="Comic Sans MS" w:eastAsia="MS Mincho" w:hAnsi="Comic Sans MS" w:cs="Arial"/>
          <w:kern w:val="3"/>
          <w:lang w:eastAsia="ja-JP"/>
        </w:rPr>
        <w:t xml:space="preserve">afin </w:t>
      </w:r>
      <w:r w:rsidRPr="00736C65">
        <w:rPr>
          <w:rFonts w:ascii="Comic Sans MS" w:eastAsia="MS Mincho" w:hAnsi="Comic Sans MS" w:cs="Arial"/>
          <w:color w:val="000000"/>
          <w:kern w:val="3"/>
          <w:lang w:eastAsia="ja-JP"/>
        </w:rPr>
        <w:t>de favoriser la socialisation et l’intégration de leur enfant dans la collectivité.</w:t>
      </w:r>
    </w:p>
    <w:p w:rsidR="00736C65" w:rsidRPr="00736C65" w:rsidRDefault="00736C65" w:rsidP="00736C65">
      <w:pPr>
        <w:tabs>
          <w:tab w:val="left" w:pos="252"/>
          <w:tab w:val="left" w:pos="708"/>
        </w:tabs>
        <w:suppressAutoHyphens/>
        <w:autoSpaceDN w:val="0"/>
        <w:spacing w:after="0"/>
        <w:jc w:val="both"/>
        <w:textAlignment w:val="baseline"/>
        <w:rPr>
          <w:rFonts w:ascii="Calibri" w:eastAsia="Times New Roman" w:hAnsi="Calibri" w:cs="Tahoma"/>
          <w:kern w:val="3"/>
          <w:lang w:eastAsia="fr-FR"/>
        </w:rPr>
      </w:pPr>
      <w:r w:rsidRPr="00736C65">
        <w:rPr>
          <w:rFonts w:ascii="Comic Sans MS" w:eastAsia="MS Mincho" w:hAnsi="Comic Sans MS" w:cs="Arial"/>
          <w:color w:val="000000"/>
          <w:kern w:val="3"/>
          <w:lang w:eastAsia="ja-JP"/>
        </w:rPr>
        <w:t xml:space="preserve">Les projets présentés doivent ainsi </w:t>
      </w:r>
      <w:r w:rsidRPr="00736C65">
        <w:rPr>
          <w:rFonts w:ascii="Comic Sans MS" w:eastAsia="MS Mincho" w:hAnsi="Comic Sans MS" w:cs="Arial"/>
          <w:kern w:val="3"/>
          <w:lang w:eastAsia="ja-JP"/>
        </w:rPr>
        <w:t xml:space="preserve">participer </w:t>
      </w:r>
      <w:r w:rsidRPr="00736C65">
        <w:rPr>
          <w:rFonts w:ascii="Comic Sans MS" w:eastAsia="MS Mincho" w:hAnsi="Comic Sans MS" w:cs="Arial"/>
          <w:color w:val="000000"/>
          <w:kern w:val="3"/>
          <w:lang w:eastAsia="ja-JP"/>
        </w:rPr>
        <w:t>à lever les freins à la mise en place d’un accueil effectif et régulier d’enfants en situation de handicap au sein de structures collectives de droit commun, par la mobilisation de moyens d’actions diversifiés et par une prise en compte attentionnée des familles.</w:t>
      </w:r>
    </w:p>
    <w:p w:rsidR="00736C65" w:rsidRPr="00736C65" w:rsidRDefault="00736C65" w:rsidP="00736C65">
      <w:pPr>
        <w:tabs>
          <w:tab w:val="left" w:pos="252"/>
          <w:tab w:val="left" w:pos="708"/>
        </w:tabs>
        <w:suppressAutoHyphens/>
        <w:autoSpaceDN w:val="0"/>
        <w:spacing w:after="0"/>
        <w:jc w:val="both"/>
        <w:textAlignment w:val="baseline"/>
        <w:rPr>
          <w:rFonts w:ascii="Calibri" w:eastAsia="Times New Roman" w:hAnsi="Calibri" w:cs="Tahoma"/>
          <w:kern w:val="3"/>
          <w:lang w:eastAsia="fr-FR"/>
        </w:rPr>
      </w:pPr>
    </w:p>
    <w:p w:rsidR="00736C65" w:rsidRPr="00736C65" w:rsidRDefault="00736C65" w:rsidP="00736C65">
      <w:pPr>
        <w:suppressAutoHyphens/>
        <w:autoSpaceDN w:val="0"/>
        <w:spacing w:after="0"/>
        <w:ind w:left="35" w:hanging="18"/>
        <w:jc w:val="both"/>
        <w:textAlignment w:val="baseline"/>
        <w:rPr>
          <w:rFonts w:ascii="Comic Sans MS" w:eastAsia="Times New Roman" w:hAnsi="Comic Sans MS" w:cs="Comic Sans MS"/>
          <w:kern w:val="3"/>
          <w:lang w:eastAsia="fr-FR"/>
        </w:rPr>
      </w:pPr>
      <w:r w:rsidRPr="00736C65">
        <w:rPr>
          <w:rFonts w:ascii="Comic Sans MS" w:eastAsia="Times New Roman" w:hAnsi="Comic Sans MS" w:cs="Comic Sans MS"/>
          <w:kern w:val="3"/>
          <w:lang w:eastAsia="fr-FR"/>
        </w:rPr>
        <w:t>Pour les projets nécessitant un volume d'heures complémentaires de personnel voir un recrutement pour accueillir le ou les enfants, le gestionnaire devra joindre l'avis du médecin de la crèche ou du CAMSP justifiant ce besoin.</w:t>
      </w:r>
    </w:p>
    <w:p w:rsidR="00736C65" w:rsidRPr="00736C65" w:rsidRDefault="00736C65" w:rsidP="00736C65">
      <w:pPr>
        <w:suppressAutoHyphens/>
        <w:autoSpaceDN w:val="0"/>
        <w:spacing w:after="0"/>
        <w:ind w:left="35" w:hanging="18"/>
        <w:jc w:val="both"/>
        <w:textAlignment w:val="baseline"/>
        <w:rPr>
          <w:rFonts w:ascii="Calibri" w:eastAsia="Times New Roman" w:hAnsi="Calibri" w:cs="Tahoma"/>
          <w:kern w:val="3"/>
          <w:lang w:eastAsia="fr-FR"/>
        </w:rPr>
      </w:pPr>
    </w:p>
    <w:p w:rsidR="00736C65" w:rsidRPr="00736C65" w:rsidRDefault="00736C65" w:rsidP="00736C65">
      <w:pPr>
        <w:tabs>
          <w:tab w:val="left" w:pos="726"/>
        </w:tabs>
        <w:suppressAutoHyphens/>
        <w:autoSpaceDN w:val="0"/>
        <w:spacing w:after="0"/>
        <w:ind w:left="18"/>
        <w:jc w:val="both"/>
        <w:textAlignment w:val="baseline"/>
        <w:rPr>
          <w:rFonts w:ascii="Comic Sans MS" w:eastAsia="Times New Roman" w:hAnsi="Comic Sans MS" w:cs="Comic Sans MS"/>
          <w:kern w:val="3"/>
          <w:shd w:val="clear" w:color="auto" w:fill="FFFFFF"/>
          <w:lang w:eastAsia="fr-FR"/>
        </w:rPr>
      </w:pPr>
      <w:r w:rsidRPr="00736C65">
        <w:rPr>
          <w:rFonts w:ascii="Comic Sans MS" w:eastAsia="Times New Roman" w:hAnsi="Comic Sans MS" w:cs="Comic Sans MS"/>
          <w:kern w:val="3"/>
          <w:shd w:val="clear" w:color="auto" w:fill="FFFFFF"/>
          <w:lang w:eastAsia="fr-FR"/>
        </w:rPr>
        <w:t>En cas de supervision nécessaire de l'équipe, la demande ne pourra être effectuée que pour un an non renouvelable sauf situation particulière explicitée.</w:t>
      </w:r>
    </w:p>
    <w:p w:rsidR="00736C65" w:rsidRPr="00736C65" w:rsidRDefault="00736C65" w:rsidP="00736C65">
      <w:pPr>
        <w:tabs>
          <w:tab w:val="left" w:pos="726"/>
        </w:tabs>
        <w:suppressAutoHyphens/>
        <w:autoSpaceDN w:val="0"/>
        <w:spacing w:after="0"/>
        <w:ind w:left="18"/>
        <w:jc w:val="both"/>
        <w:textAlignment w:val="baseline"/>
        <w:rPr>
          <w:rFonts w:ascii="Comic Sans MS" w:eastAsia="Times New Roman" w:hAnsi="Comic Sans MS" w:cs="Comic Sans MS"/>
          <w:kern w:val="3"/>
          <w:shd w:val="clear" w:color="auto" w:fill="FFFFFF"/>
          <w:lang w:eastAsia="fr-FR"/>
        </w:rPr>
      </w:pPr>
    </w:p>
    <w:p w:rsidR="00736C65" w:rsidRPr="00736C65" w:rsidRDefault="00736C65" w:rsidP="00736C65">
      <w:pPr>
        <w:suppressAutoHyphens/>
        <w:autoSpaceDN w:val="0"/>
        <w:spacing w:after="0"/>
        <w:ind w:left="35" w:hanging="18"/>
        <w:jc w:val="both"/>
        <w:textAlignment w:val="baseline"/>
        <w:rPr>
          <w:rFonts w:ascii="Calibri" w:eastAsia="Times New Roman" w:hAnsi="Calibri" w:cs="Tahoma"/>
          <w:kern w:val="3"/>
          <w:lang w:eastAsia="fr-FR"/>
        </w:rPr>
      </w:pPr>
      <w:r w:rsidRPr="00736C65">
        <w:rPr>
          <w:rFonts w:ascii="Comic Sans MS" w:eastAsia="Times New Roman" w:hAnsi="Comic Sans MS" w:cs="Comic Sans MS"/>
          <w:kern w:val="3"/>
          <w:lang w:eastAsia="fr-FR"/>
        </w:rPr>
        <w:t xml:space="preserve">La fiche technique ci-après devra être jointe </w:t>
      </w:r>
      <w:r w:rsidRPr="00736C65">
        <w:rPr>
          <w:rFonts w:ascii="Comic Sans MS" w:eastAsia="Times New Roman" w:hAnsi="Comic Sans MS" w:cs="Comic Sans MS"/>
          <w:kern w:val="3"/>
          <w:u w:val="single"/>
          <w:lang w:eastAsia="fr-FR"/>
        </w:rPr>
        <w:t>impérativement</w:t>
      </w:r>
      <w:r w:rsidRPr="00736C65">
        <w:rPr>
          <w:rFonts w:ascii="Comic Sans MS" w:eastAsia="Times New Roman" w:hAnsi="Comic Sans MS" w:cs="Comic Sans MS"/>
          <w:kern w:val="3"/>
          <w:lang w:eastAsia="fr-FR"/>
        </w:rPr>
        <w:t xml:space="preserve"> lors de la demande (annexe B)</w:t>
      </w:r>
    </w:p>
    <w:p w:rsidR="00736C65" w:rsidRPr="00736C65" w:rsidRDefault="00736C65" w:rsidP="00736C65">
      <w:pPr>
        <w:tabs>
          <w:tab w:val="left" w:pos="726"/>
        </w:tabs>
        <w:suppressAutoHyphens/>
        <w:autoSpaceDN w:val="0"/>
        <w:spacing w:after="0"/>
        <w:ind w:left="18"/>
        <w:jc w:val="both"/>
        <w:textAlignment w:val="baseline"/>
        <w:rPr>
          <w:rFonts w:ascii="Calibri" w:eastAsia="Times New Roman" w:hAnsi="Calibri" w:cs="Tahoma"/>
          <w:kern w:val="3"/>
          <w:lang w:eastAsia="fr-FR"/>
        </w:rPr>
      </w:pPr>
    </w:p>
    <w:p w:rsidR="00736C65" w:rsidRPr="00736C65" w:rsidRDefault="00736C65" w:rsidP="00736C65">
      <w:pPr>
        <w:keepNext/>
        <w:keepLines/>
        <w:numPr>
          <w:ilvl w:val="0"/>
          <w:numId w:val="3"/>
        </w:numPr>
        <w:suppressAutoHyphens/>
        <w:autoSpaceDN w:val="0"/>
        <w:spacing w:after="0" w:line="240" w:lineRule="auto"/>
        <w:jc w:val="both"/>
        <w:textAlignment w:val="baseline"/>
        <w:rPr>
          <w:rFonts w:ascii="Comic Sans MS" w:eastAsia="Times New Roman" w:hAnsi="Comic Sans MS" w:cs="Comic Sans MS"/>
          <w:b/>
          <w:bCs/>
          <w:color w:val="1F497D"/>
          <w:kern w:val="3"/>
          <w:u w:val="single"/>
          <w:lang w:eastAsia="fr-FR"/>
        </w:rPr>
      </w:pPr>
      <w:r w:rsidRPr="00736C65">
        <w:rPr>
          <w:rFonts w:ascii="Comic Sans MS" w:eastAsia="Times New Roman" w:hAnsi="Comic Sans MS" w:cs="Comic Sans MS"/>
          <w:b/>
          <w:bCs/>
          <w:color w:val="1F497D"/>
          <w:kern w:val="3"/>
          <w:u w:val="single"/>
          <w:lang w:eastAsia="fr-FR"/>
        </w:rPr>
        <w:t>Procédure</w:t>
      </w:r>
    </w:p>
    <w:p w:rsidR="00736C65" w:rsidRPr="00736C65" w:rsidRDefault="00736C65" w:rsidP="00736C65">
      <w:pPr>
        <w:tabs>
          <w:tab w:val="left" w:pos="726"/>
        </w:tabs>
        <w:suppressAutoHyphens/>
        <w:autoSpaceDN w:val="0"/>
        <w:spacing w:after="0"/>
        <w:ind w:left="720"/>
        <w:jc w:val="both"/>
        <w:textAlignment w:val="baseline"/>
        <w:rPr>
          <w:rFonts w:ascii="Comic Sans MS" w:eastAsia="Times New Roman" w:hAnsi="Comic Sans MS" w:cs="Comic Sans MS"/>
          <w:color w:val="1F497D"/>
          <w:kern w:val="3"/>
          <w:shd w:val="clear" w:color="auto" w:fill="FFFFFF"/>
          <w:lang w:eastAsia="fr-FR"/>
        </w:rPr>
      </w:pPr>
    </w:p>
    <w:p w:rsidR="00736C65" w:rsidRPr="00736C65" w:rsidRDefault="00736C65" w:rsidP="00736C65">
      <w:pPr>
        <w:keepNext/>
        <w:keepLines/>
        <w:numPr>
          <w:ilvl w:val="0"/>
          <w:numId w:val="6"/>
        </w:numPr>
        <w:suppressAutoHyphens/>
        <w:autoSpaceDN w:val="0"/>
        <w:spacing w:after="0" w:line="240" w:lineRule="auto"/>
        <w:jc w:val="both"/>
        <w:textAlignment w:val="baseline"/>
        <w:rPr>
          <w:rFonts w:ascii="Comic Sans MS" w:eastAsia="Times New Roman" w:hAnsi="Comic Sans MS" w:cs="Comic Sans MS"/>
          <w:b/>
          <w:bCs/>
          <w:color w:val="1F497D"/>
          <w:kern w:val="3"/>
          <w:lang w:eastAsia="fr-FR"/>
        </w:rPr>
      </w:pPr>
      <w:r w:rsidRPr="00736C65">
        <w:rPr>
          <w:rFonts w:ascii="Comic Sans MS" w:eastAsia="Times New Roman" w:hAnsi="Comic Sans MS" w:cs="Comic Sans MS"/>
          <w:b/>
          <w:bCs/>
          <w:color w:val="1F497D"/>
          <w:kern w:val="3"/>
          <w:lang w:eastAsia="fr-FR"/>
        </w:rPr>
        <w:t>Conditions d’éligibilité :</w:t>
      </w:r>
    </w:p>
    <w:p w:rsidR="00736C65" w:rsidRPr="00736C65" w:rsidRDefault="00736C65" w:rsidP="00736C65">
      <w:pPr>
        <w:suppressAutoHyphens/>
        <w:autoSpaceDN w:val="0"/>
        <w:spacing w:after="0" w:line="240" w:lineRule="auto"/>
        <w:jc w:val="both"/>
        <w:textAlignment w:val="baseline"/>
        <w:rPr>
          <w:rFonts w:ascii="Calibri" w:eastAsia="Times New Roman" w:hAnsi="Calibri" w:cs="Tahoma"/>
          <w:kern w:val="3"/>
          <w:lang w:eastAsia="fr-FR"/>
        </w:rPr>
      </w:pPr>
    </w:p>
    <w:p w:rsidR="00736C65" w:rsidRPr="00736C65" w:rsidRDefault="00736C65" w:rsidP="00736C65">
      <w:pPr>
        <w:numPr>
          <w:ilvl w:val="0"/>
          <w:numId w:val="7"/>
        </w:numPr>
        <w:tabs>
          <w:tab w:val="left" w:pos="426"/>
        </w:tabs>
        <w:suppressAutoHyphens/>
        <w:autoSpaceDN w:val="0"/>
        <w:spacing w:after="0"/>
        <w:jc w:val="both"/>
        <w:textAlignment w:val="baseline"/>
        <w:rPr>
          <w:rFonts w:ascii="Calibri" w:eastAsia="Times New Roman" w:hAnsi="Calibri" w:cs="Tahoma"/>
          <w:kern w:val="3"/>
          <w:lang w:eastAsia="fr-FR"/>
        </w:rPr>
      </w:pPr>
      <w:r w:rsidRPr="00736C65">
        <w:rPr>
          <w:rFonts w:ascii="Comic Sans MS" w:eastAsia="Times New Roman" w:hAnsi="Comic Sans MS" w:cs="Comic Sans MS"/>
          <w:kern w:val="3"/>
          <w:lang w:eastAsia="fr-FR"/>
        </w:rPr>
        <w:t>Territoire couvert par l'appel à projets : le Département des Bouches du Rhône</w:t>
      </w:r>
    </w:p>
    <w:p w:rsidR="00736C65" w:rsidRPr="00736C65" w:rsidRDefault="00736C65" w:rsidP="00736C65">
      <w:pPr>
        <w:numPr>
          <w:ilvl w:val="0"/>
          <w:numId w:val="7"/>
        </w:numPr>
        <w:tabs>
          <w:tab w:val="left" w:pos="426"/>
        </w:tabs>
        <w:suppressAutoHyphens/>
        <w:autoSpaceDN w:val="0"/>
        <w:spacing w:after="0"/>
        <w:jc w:val="both"/>
        <w:textAlignment w:val="baseline"/>
        <w:rPr>
          <w:rFonts w:ascii="Comic Sans MS" w:eastAsia="Times New Roman" w:hAnsi="Comic Sans MS" w:cs="Comic Sans MS"/>
          <w:kern w:val="3"/>
          <w:lang w:eastAsia="fr-FR"/>
        </w:rPr>
      </w:pPr>
      <w:r w:rsidRPr="00736C65">
        <w:rPr>
          <w:rFonts w:ascii="Comic Sans MS" w:eastAsia="Times New Roman" w:hAnsi="Comic Sans MS" w:cs="Comic Sans MS"/>
          <w:kern w:val="3"/>
          <w:lang w:eastAsia="fr-FR"/>
        </w:rPr>
        <w:t>Nature juridique des porteurs potentiels : Collectivités locales, Associations,    Entreprises (pour ces derniers CAF uniquement)</w:t>
      </w:r>
    </w:p>
    <w:p w:rsidR="00736C65" w:rsidRPr="00736C65" w:rsidRDefault="00736C65" w:rsidP="00736C65">
      <w:pPr>
        <w:numPr>
          <w:ilvl w:val="0"/>
          <w:numId w:val="7"/>
        </w:numPr>
        <w:tabs>
          <w:tab w:val="left" w:pos="426"/>
        </w:tabs>
        <w:suppressAutoHyphens/>
        <w:autoSpaceDN w:val="0"/>
        <w:spacing w:after="0"/>
        <w:jc w:val="both"/>
        <w:textAlignment w:val="baseline"/>
        <w:rPr>
          <w:rFonts w:ascii="Calibri" w:eastAsia="Times New Roman" w:hAnsi="Calibri" w:cs="Tahoma"/>
          <w:kern w:val="3"/>
          <w:lang w:eastAsia="fr-FR"/>
        </w:rPr>
      </w:pPr>
      <w:r w:rsidRPr="00736C65">
        <w:rPr>
          <w:rFonts w:ascii="Comic Sans MS" w:eastAsia="Times New Roman" w:hAnsi="Comic Sans MS" w:cs="Comic Sans MS"/>
          <w:kern w:val="3"/>
          <w:lang w:eastAsia="fr-FR"/>
        </w:rPr>
        <w:lastRenderedPageBreak/>
        <w:t xml:space="preserve">Délai de réception des projets : </w:t>
      </w:r>
      <w:r w:rsidRPr="00736C65">
        <w:rPr>
          <w:rFonts w:ascii="Comic Sans MS" w:eastAsia="Times New Roman" w:hAnsi="Comic Sans MS" w:cs="Comic Sans MS"/>
          <w:b/>
          <w:bCs/>
          <w:kern w:val="3"/>
          <w:lang w:eastAsia="fr-FR"/>
        </w:rPr>
        <w:t>2 février 2018</w:t>
      </w:r>
    </w:p>
    <w:p w:rsidR="00736C65" w:rsidRPr="00736C65" w:rsidRDefault="00736C65" w:rsidP="00736C65">
      <w:pPr>
        <w:numPr>
          <w:ilvl w:val="0"/>
          <w:numId w:val="7"/>
        </w:numPr>
        <w:tabs>
          <w:tab w:val="left" w:pos="426"/>
        </w:tabs>
        <w:suppressAutoHyphens/>
        <w:autoSpaceDN w:val="0"/>
        <w:spacing w:after="0"/>
        <w:jc w:val="both"/>
        <w:textAlignment w:val="baseline"/>
        <w:rPr>
          <w:rFonts w:ascii="Comic Sans MS" w:eastAsia="Times New Roman" w:hAnsi="Comic Sans MS" w:cs="Comic Sans MS"/>
          <w:kern w:val="3"/>
          <w:lang w:eastAsia="fr-FR"/>
        </w:rPr>
      </w:pPr>
      <w:r w:rsidRPr="00736C65">
        <w:rPr>
          <w:rFonts w:ascii="Comic Sans MS" w:eastAsia="Times New Roman" w:hAnsi="Comic Sans MS" w:cs="Comic Sans MS"/>
          <w:kern w:val="3"/>
          <w:lang w:eastAsia="fr-FR"/>
        </w:rPr>
        <w:t>Type de subvention éligible : Demande de subvention de fonctionnement</w:t>
      </w:r>
    </w:p>
    <w:p w:rsidR="00736C65" w:rsidRPr="00736C65" w:rsidRDefault="00736C65" w:rsidP="00736C65">
      <w:pPr>
        <w:keepNext/>
        <w:keepLines/>
        <w:suppressAutoHyphens/>
        <w:autoSpaceDN w:val="0"/>
        <w:spacing w:after="0"/>
        <w:jc w:val="both"/>
        <w:textAlignment w:val="baseline"/>
        <w:rPr>
          <w:rFonts w:ascii="Cambria" w:eastAsia="Times New Roman" w:hAnsi="Cambria" w:cs="Tahoma"/>
          <w:b/>
          <w:bCs/>
          <w:color w:val="4F81BD"/>
          <w:kern w:val="3"/>
          <w:lang w:eastAsia="fr-FR"/>
        </w:rPr>
      </w:pPr>
    </w:p>
    <w:p w:rsidR="00736C65" w:rsidRPr="00736C65" w:rsidRDefault="00736C65" w:rsidP="00736C65">
      <w:pPr>
        <w:keepNext/>
        <w:keepLines/>
        <w:numPr>
          <w:ilvl w:val="0"/>
          <w:numId w:val="6"/>
        </w:numPr>
        <w:suppressAutoHyphens/>
        <w:autoSpaceDN w:val="0"/>
        <w:spacing w:after="0" w:line="240" w:lineRule="auto"/>
        <w:jc w:val="both"/>
        <w:textAlignment w:val="baseline"/>
        <w:rPr>
          <w:rFonts w:ascii="Comic Sans MS" w:eastAsia="Times New Roman" w:hAnsi="Comic Sans MS" w:cs="Comic Sans MS"/>
          <w:b/>
          <w:bCs/>
          <w:color w:val="1F497D"/>
          <w:kern w:val="3"/>
          <w:lang w:eastAsia="fr-FR"/>
        </w:rPr>
      </w:pPr>
      <w:r w:rsidRPr="00736C65">
        <w:rPr>
          <w:rFonts w:ascii="Comic Sans MS" w:eastAsia="Times New Roman" w:hAnsi="Comic Sans MS" w:cs="Comic Sans MS"/>
          <w:b/>
          <w:bCs/>
          <w:color w:val="1F497D"/>
          <w:kern w:val="3"/>
          <w:lang w:eastAsia="fr-FR"/>
        </w:rPr>
        <w:t>Pièces à renseigner et déposer</w:t>
      </w:r>
    </w:p>
    <w:p w:rsidR="00736C65" w:rsidRPr="00736C65" w:rsidRDefault="00736C65" w:rsidP="00736C65">
      <w:pPr>
        <w:suppressAutoHyphens/>
        <w:autoSpaceDN w:val="0"/>
        <w:spacing w:after="0" w:line="240" w:lineRule="auto"/>
        <w:jc w:val="both"/>
        <w:textAlignment w:val="baseline"/>
        <w:rPr>
          <w:rFonts w:ascii="Calibri" w:eastAsia="Times New Roman" w:hAnsi="Calibri" w:cs="Tahoma"/>
          <w:kern w:val="3"/>
          <w:lang w:eastAsia="fr-FR"/>
        </w:rPr>
      </w:pPr>
    </w:p>
    <w:p w:rsidR="00736C65" w:rsidRPr="00736C65" w:rsidRDefault="00736C65" w:rsidP="00736C65">
      <w:pPr>
        <w:suppressAutoHyphens/>
        <w:autoSpaceDN w:val="0"/>
        <w:spacing w:after="0"/>
        <w:ind w:left="35" w:hanging="18"/>
        <w:jc w:val="both"/>
        <w:textAlignment w:val="baseline"/>
        <w:rPr>
          <w:rFonts w:ascii="Calibri" w:eastAsia="Times New Roman" w:hAnsi="Calibri" w:cs="Tahoma"/>
          <w:kern w:val="3"/>
          <w:lang w:eastAsia="fr-FR"/>
        </w:rPr>
      </w:pPr>
      <w:r w:rsidRPr="00736C65">
        <w:rPr>
          <w:rFonts w:ascii="Comic Sans MS" w:eastAsia="Times New Roman" w:hAnsi="Comic Sans MS" w:cs="Comic Sans MS"/>
          <w:kern w:val="3"/>
          <w:u w:val="single"/>
          <w:lang w:eastAsia="fr-FR"/>
        </w:rPr>
        <w:t>Un dossier COSA (</w:t>
      </w:r>
      <w:proofErr w:type="spellStart"/>
      <w:r w:rsidRPr="00736C65">
        <w:rPr>
          <w:rFonts w:ascii="Comic Sans MS" w:eastAsia="Times New Roman" w:hAnsi="Comic Sans MS" w:cs="Comic Sans MS"/>
          <w:kern w:val="3"/>
          <w:u w:val="single"/>
          <w:lang w:eastAsia="fr-FR"/>
        </w:rPr>
        <w:t>cerfa</w:t>
      </w:r>
      <w:proofErr w:type="spellEnd"/>
      <w:r w:rsidRPr="00736C65">
        <w:rPr>
          <w:rFonts w:ascii="Comic Sans MS" w:eastAsia="Times New Roman" w:hAnsi="Comic Sans MS" w:cs="Comic Sans MS"/>
          <w:kern w:val="3"/>
          <w:u w:val="single"/>
          <w:lang w:eastAsia="fr-FR"/>
        </w:rPr>
        <w:t xml:space="preserve"> n°</w:t>
      </w:r>
      <w:r w:rsidRPr="00736C65">
        <w:rPr>
          <w:rFonts w:ascii="Calibri" w:eastAsia="Times New Roman" w:hAnsi="Calibri" w:cs="Tahoma"/>
          <w:kern w:val="3"/>
          <w:u w:val="single"/>
          <w:lang w:eastAsia="fr-FR"/>
        </w:rPr>
        <w:t xml:space="preserve"> </w:t>
      </w:r>
      <w:r w:rsidRPr="00736C65">
        <w:rPr>
          <w:rFonts w:ascii="Comic Sans MS" w:eastAsia="Times New Roman" w:hAnsi="Comic Sans MS" w:cs="Comic Sans MS"/>
          <w:kern w:val="3"/>
          <w:u w:val="single"/>
          <w:lang w:eastAsia="fr-FR"/>
        </w:rPr>
        <w:t xml:space="preserve">12156*05) </w:t>
      </w:r>
    </w:p>
    <w:p w:rsidR="00736C65" w:rsidRPr="00736C65" w:rsidRDefault="00736C65" w:rsidP="00736C65">
      <w:pPr>
        <w:suppressAutoHyphens/>
        <w:autoSpaceDN w:val="0"/>
        <w:spacing w:after="0"/>
        <w:ind w:left="35" w:hanging="18"/>
        <w:jc w:val="both"/>
        <w:textAlignment w:val="baseline"/>
        <w:rPr>
          <w:rFonts w:ascii="Comic Sans MS" w:eastAsia="Times New Roman" w:hAnsi="Comic Sans MS" w:cs="Comic Sans MS"/>
          <w:kern w:val="3"/>
          <w:lang w:eastAsia="fr-FR"/>
        </w:rPr>
      </w:pPr>
      <w:r w:rsidRPr="00736C65">
        <w:rPr>
          <w:rFonts w:ascii="Comic Sans MS" w:eastAsia="Times New Roman" w:hAnsi="Comic Sans MS" w:cs="Comic Sans MS"/>
          <w:kern w:val="3"/>
          <w:lang w:eastAsia="fr-FR"/>
        </w:rPr>
        <w:t>Il peut être téléchargé sur https://www.service-public.fr/associations/vosdroits/R1271</w:t>
      </w:r>
    </w:p>
    <w:p w:rsidR="00736C65" w:rsidRPr="00736C65" w:rsidRDefault="00736C65" w:rsidP="00736C65">
      <w:pPr>
        <w:suppressAutoHyphens/>
        <w:autoSpaceDN w:val="0"/>
        <w:spacing w:after="0"/>
        <w:ind w:left="35" w:hanging="18"/>
        <w:jc w:val="both"/>
        <w:textAlignment w:val="baseline"/>
        <w:rPr>
          <w:rFonts w:ascii="Comic Sans MS" w:eastAsia="Times New Roman" w:hAnsi="Comic Sans MS" w:cs="Comic Sans MS"/>
          <w:kern w:val="3"/>
          <w:lang w:eastAsia="fr-FR"/>
        </w:rPr>
      </w:pPr>
    </w:p>
    <w:p w:rsidR="00736C65" w:rsidRPr="00736C65" w:rsidRDefault="00736C65" w:rsidP="00736C65">
      <w:pPr>
        <w:suppressAutoHyphens/>
        <w:autoSpaceDN w:val="0"/>
        <w:spacing w:after="0"/>
        <w:ind w:left="35" w:hanging="18"/>
        <w:jc w:val="both"/>
        <w:textAlignment w:val="baseline"/>
        <w:rPr>
          <w:rFonts w:ascii="Comic Sans MS" w:eastAsia="Times New Roman" w:hAnsi="Comic Sans MS" w:cs="Comic Sans MS"/>
          <w:kern w:val="3"/>
          <w:u w:val="single"/>
          <w:lang w:eastAsia="fr-FR"/>
        </w:rPr>
      </w:pPr>
      <w:r w:rsidRPr="00736C65">
        <w:rPr>
          <w:rFonts w:ascii="Comic Sans MS" w:eastAsia="Times New Roman" w:hAnsi="Comic Sans MS" w:cs="Comic Sans MS"/>
          <w:kern w:val="3"/>
          <w:u w:val="single"/>
          <w:lang w:eastAsia="fr-FR"/>
        </w:rPr>
        <w:t xml:space="preserve">Le diagnostic </w:t>
      </w:r>
    </w:p>
    <w:p w:rsidR="00736C65" w:rsidRPr="00736C65" w:rsidRDefault="00736C65" w:rsidP="00736C65">
      <w:pPr>
        <w:suppressAutoHyphens/>
        <w:autoSpaceDN w:val="0"/>
        <w:spacing w:after="0"/>
        <w:ind w:left="35" w:hanging="18"/>
        <w:jc w:val="both"/>
        <w:textAlignment w:val="baseline"/>
        <w:rPr>
          <w:rFonts w:ascii="Comic Sans MS" w:eastAsia="Times New Roman" w:hAnsi="Comic Sans MS" w:cs="Comic Sans MS"/>
          <w:kern w:val="3"/>
          <w:lang w:eastAsia="fr-FR"/>
        </w:rPr>
      </w:pPr>
      <w:r w:rsidRPr="00736C65">
        <w:rPr>
          <w:rFonts w:ascii="Comic Sans MS" w:eastAsia="Times New Roman" w:hAnsi="Comic Sans MS" w:cs="Comic Sans MS"/>
          <w:kern w:val="3"/>
          <w:lang w:eastAsia="fr-FR"/>
        </w:rPr>
        <w:t>Les projets devront comporter un diagnostic partagé des besoins établi avec la PMI - Service des modes d'accueil de la Petite Enfance (</w:t>
      </w:r>
      <w:proofErr w:type="spellStart"/>
      <w:r w:rsidRPr="00736C65">
        <w:rPr>
          <w:rFonts w:ascii="Comic Sans MS" w:eastAsia="Times New Roman" w:hAnsi="Comic Sans MS" w:cs="Comic Sans MS"/>
          <w:kern w:val="3"/>
          <w:lang w:eastAsia="fr-FR"/>
        </w:rPr>
        <w:t>Smape</w:t>
      </w:r>
      <w:proofErr w:type="spellEnd"/>
      <w:r w:rsidRPr="00736C65">
        <w:rPr>
          <w:rFonts w:ascii="Comic Sans MS" w:eastAsia="Times New Roman" w:hAnsi="Comic Sans MS" w:cs="Comic Sans MS"/>
          <w:kern w:val="3"/>
          <w:lang w:eastAsia="fr-FR"/>
        </w:rPr>
        <w:t>) et Maisons de la Solidarité (MDS) -, les référents de territoires de la Caf, des travailleurs sociaux du domaine de l’insertion ainsi que Pôle emploi, et/ou les Centres d'Action Médico-Sociale Précoce (CAMSP), en fonction de leur objet.</w:t>
      </w:r>
    </w:p>
    <w:p w:rsidR="00736C65" w:rsidRPr="00736C65" w:rsidRDefault="00736C65" w:rsidP="00736C65">
      <w:pPr>
        <w:suppressAutoHyphens/>
        <w:autoSpaceDN w:val="0"/>
        <w:spacing w:after="0"/>
        <w:ind w:left="35" w:hanging="18"/>
        <w:jc w:val="both"/>
        <w:textAlignment w:val="baseline"/>
        <w:rPr>
          <w:rFonts w:ascii="Comic Sans MS" w:eastAsia="Times New Roman" w:hAnsi="Comic Sans MS" w:cs="Comic Sans MS"/>
          <w:kern w:val="3"/>
          <w:lang w:eastAsia="fr-FR"/>
        </w:rPr>
      </w:pPr>
    </w:p>
    <w:p w:rsidR="00736C65" w:rsidRPr="00736C65" w:rsidRDefault="00736C65" w:rsidP="00736C65">
      <w:pPr>
        <w:suppressAutoHyphens/>
        <w:autoSpaceDN w:val="0"/>
        <w:spacing w:after="0"/>
        <w:ind w:left="35" w:hanging="18"/>
        <w:jc w:val="both"/>
        <w:textAlignment w:val="baseline"/>
        <w:rPr>
          <w:rFonts w:ascii="Comic Sans MS" w:eastAsia="Times New Roman" w:hAnsi="Comic Sans MS" w:cs="Comic Sans MS"/>
          <w:kern w:val="3"/>
          <w:lang w:eastAsia="fr-FR"/>
        </w:rPr>
      </w:pPr>
    </w:p>
    <w:p w:rsidR="00736C65" w:rsidRPr="00736C65" w:rsidRDefault="00736C65" w:rsidP="00736C65">
      <w:pPr>
        <w:suppressAutoHyphens/>
        <w:autoSpaceDN w:val="0"/>
        <w:spacing w:after="0"/>
        <w:ind w:left="35" w:hanging="18"/>
        <w:jc w:val="both"/>
        <w:textAlignment w:val="baseline"/>
        <w:rPr>
          <w:rFonts w:ascii="Comic Sans MS" w:eastAsia="Times New Roman" w:hAnsi="Comic Sans MS" w:cs="Comic Sans MS"/>
          <w:kern w:val="3"/>
          <w:u w:val="single"/>
          <w:lang w:eastAsia="fr-FR"/>
        </w:rPr>
      </w:pPr>
      <w:r w:rsidRPr="00736C65">
        <w:rPr>
          <w:rFonts w:ascii="Comic Sans MS" w:eastAsia="Times New Roman" w:hAnsi="Comic Sans MS" w:cs="Comic Sans MS"/>
          <w:kern w:val="3"/>
          <w:u w:val="single"/>
          <w:lang w:eastAsia="fr-FR"/>
        </w:rPr>
        <w:t>Le budget prévisionnel (annexe C)</w:t>
      </w:r>
    </w:p>
    <w:p w:rsidR="00736C65" w:rsidRPr="00736C65" w:rsidRDefault="00736C65" w:rsidP="00736C65">
      <w:pPr>
        <w:suppressAutoHyphens/>
        <w:autoSpaceDN w:val="0"/>
        <w:spacing w:after="0"/>
        <w:ind w:left="35" w:hanging="18"/>
        <w:jc w:val="both"/>
        <w:textAlignment w:val="baseline"/>
        <w:rPr>
          <w:rFonts w:ascii="Comic Sans MS" w:eastAsia="Times New Roman" w:hAnsi="Comic Sans MS" w:cs="Comic Sans MS"/>
          <w:kern w:val="3"/>
          <w:lang w:eastAsia="fr-FR"/>
        </w:rPr>
      </w:pPr>
      <w:r w:rsidRPr="00736C65">
        <w:rPr>
          <w:rFonts w:ascii="Comic Sans MS" w:eastAsia="Times New Roman" w:hAnsi="Comic Sans MS" w:cs="Comic Sans MS"/>
          <w:kern w:val="3"/>
          <w:lang w:eastAsia="fr-FR"/>
        </w:rPr>
        <w:t>Un budget prévisionnel attaché au projet devra être fourni, conformément au document joint au présent appel à projets (annexe C). Le financement des places d’accueil réservées à l’insertion ou à l’accompagnement médico-social pourra donner lieu à un forfait calculé sur la base des heures de partenariat mises en œuvre, du manque à gagner par la structure et du taux de facturation de l’établissement.</w:t>
      </w:r>
    </w:p>
    <w:p w:rsidR="00736C65" w:rsidRPr="00736C65" w:rsidRDefault="00736C65" w:rsidP="00736C65">
      <w:pPr>
        <w:suppressAutoHyphens/>
        <w:autoSpaceDN w:val="0"/>
        <w:spacing w:after="0"/>
        <w:ind w:left="35" w:hanging="18"/>
        <w:jc w:val="both"/>
        <w:textAlignment w:val="baseline"/>
        <w:rPr>
          <w:rFonts w:ascii="Comic Sans MS" w:eastAsia="Times New Roman" w:hAnsi="Comic Sans MS" w:cs="Comic Sans MS"/>
          <w:kern w:val="3"/>
          <w:lang w:eastAsia="fr-FR"/>
        </w:rPr>
      </w:pPr>
    </w:p>
    <w:p w:rsidR="00736C65" w:rsidRPr="00736C65" w:rsidRDefault="00736C65" w:rsidP="00736C65">
      <w:pPr>
        <w:suppressAutoHyphens/>
        <w:autoSpaceDN w:val="0"/>
        <w:spacing w:after="0"/>
        <w:ind w:left="35" w:hanging="18"/>
        <w:jc w:val="both"/>
        <w:textAlignment w:val="baseline"/>
        <w:rPr>
          <w:rFonts w:ascii="Calibri" w:eastAsia="Times New Roman" w:hAnsi="Calibri" w:cs="Tahoma"/>
          <w:kern w:val="3"/>
          <w:lang w:eastAsia="fr-FR"/>
        </w:rPr>
      </w:pPr>
      <w:r w:rsidRPr="00736C65">
        <w:rPr>
          <w:rFonts w:ascii="Comic Sans MS" w:eastAsia="Times New Roman" w:hAnsi="Comic Sans MS" w:cs="Comic Sans MS"/>
          <w:kern w:val="3"/>
          <w:u w:val="single"/>
          <w:lang w:eastAsia="fr-FR"/>
        </w:rPr>
        <w:t>Le bilan de l’année N-1</w:t>
      </w:r>
      <w:r w:rsidRPr="00736C65">
        <w:rPr>
          <w:rFonts w:ascii="Calibri" w:eastAsia="Times New Roman" w:hAnsi="Calibri" w:cs="Tahoma"/>
          <w:kern w:val="3"/>
          <w:u w:val="single"/>
          <w:lang w:eastAsia="fr-FR"/>
        </w:rPr>
        <w:t xml:space="preserve"> (</w:t>
      </w:r>
      <w:proofErr w:type="spellStart"/>
      <w:r w:rsidRPr="00736C65">
        <w:rPr>
          <w:rFonts w:ascii="Comic Sans MS" w:eastAsia="Times New Roman" w:hAnsi="Comic Sans MS" w:cs="Comic Sans MS"/>
          <w:kern w:val="3"/>
          <w:u w:val="single"/>
          <w:lang w:eastAsia="fr-FR"/>
        </w:rPr>
        <w:t>Cerfa</w:t>
      </w:r>
      <w:proofErr w:type="spellEnd"/>
      <w:r w:rsidRPr="00736C65">
        <w:rPr>
          <w:rFonts w:ascii="Comic Sans MS" w:eastAsia="Times New Roman" w:hAnsi="Comic Sans MS" w:cs="Comic Sans MS"/>
          <w:kern w:val="3"/>
          <w:u w:val="single"/>
          <w:lang w:eastAsia="fr-FR"/>
        </w:rPr>
        <w:t xml:space="preserve"> n°15059*01)</w:t>
      </w:r>
    </w:p>
    <w:p w:rsidR="00736C65" w:rsidRPr="00736C65" w:rsidRDefault="00736C65" w:rsidP="00736C65">
      <w:pPr>
        <w:suppressAutoHyphens/>
        <w:autoSpaceDN w:val="0"/>
        <w:spacing w:after="0"/>
        <w:ind w:left="35" w:hanging="18"/>
        <w:jc w:val="both"/>
        <w:textAlignment w:val="baseline"/>
        <w:rPr>
          <w:rFonts w:ascii="Comic Sans MS" w:eastAsia="Times New Roman" w:hAnsi="Comic Sans MS" w:cs="Comic Sans MS"/>
          <w:kern w:val="3"/>
          <w:lang w:eastAsia="fr-FR"/>
        </w:rPr>
      </w:pPr>
      <w:r w:rsidRPr="00736C65">
        <w:rPr>
          <w:rFonts w:ascii="Comic Sans MS" w:eastAsia="Times New Roman" w:hAnsi="Comic Sans MS" w:cs="Comic Sans MS"/>
          <w:kern w:val="3"/>
          <w:lang w:eastAsia="fr-FR"/>
        </w:rPr>
        <w:t xml:space="preserve">Les demandes de reconduction d’un projet, devront s’appuyer sur un bilan détaillé des actions entreprises (Compte rendu financier de l’action - </w:t>
      </w:r>
      <w:proofErr w:type="spellStart"/>
      <w:r w:rsidRPr="00736C65">
        <w:rPr>
          <w:rFonts w:ascii="Comic Sans MS" w:eastAsia="Times New Roman" w:hAnsi="Comic Sans MS" w:cs="Comic Sans MS"/>
          <w:kern w:val="3"/>
          <w:lang w:eastAsia="fr-FR"/>
        </w:rPr>
        <w:t>Cerfa</w:t>
      </w:r>
      <w:proofErr w:type="spellEnd"/>
      <w:r w:rsidRPr="00736C65">
        <w:rPr>
          <w:rFonts w:ascii="Comic Sans MS" w:eastAsia="Times New Roman" w:hAnsi="Comic Sans MS" w:cs="Comic Sans MS"/>
          <w:kern w:val="3"/>
          <w:lang w:eastAsia="fr-FR"/>
        </w:rPr>
        <w:t xml:space="preserve"> n°15059*01 à télécharger sur le site service-public.fr)</w:t>
      </w:r>
    </w:p>
    <w:p w:rsidR="00736C65" w:rsidRPr="00736C65" w:rsidRDefault="00736C65" w:rsidP="00736C65">
      <w:pPr>
        <w:suppressAutoHyphens/>
        <w:autoSpaceDN w:val="0"/>
        <w:spacing w:after="0"/>
        <w:ind w:left="35" w:hanging="18"/>
        <w:jc w:val="both"/>
        <w:textAlignment w:val="baseline"/>
        <w:rPr>
          <w:rFonts w:ascii="Comic Sans MS" w:eastAsia="Times New Roman" w:hAnsi="Comic Sans MS" w:cs="Comic Sans MS"/>
          <w:kern w:val="3"/>
          <w:lang w:eastAsia="fr-FR"/>
        </w:rPr>
      </w:pPr>
    </w:p>
    <w:p w:rsidR="00736C65" w:rsidRPr="00736C65" w:rsidRDefault="00736C65" w:rsidP="00736C65">
      <w:pPr>
        <w:keepNext/>
        <w:keepLines/>
        <w:numPr>
          <w:ilvl w:val="0"/>
          <w:numId w:val="3"/>
        </w:numPr>
        <w:suppressAutoHyphens/>
        <w:autoSpaceDN w:val="0"/>
        <w:spacing w:after="0" w:line="240" w:lineRule="auto"/>
        <w:jc w:val="both"/>
        <w:textAlignment w:val="baseline"/>
        <w:rPr>
          <w:rFonts w:ascii="Comic Sans MS" w:eastAsia="Times New Roman" w:hAnsi="Comic Sans MS" w:cs="Comic Sans MS"/>
          <w:b/>
          <w:bCs/>
          <w:color w:val="1F497D"/>
          <w:kern w:val="3"/>
          <w:u w:val="single"/>
          <w:lang w:eastAsia="fr-FR"/>
        </w:rPr>
      </w:pPr>
      <w:r w:rsidRPr="00736C65">
        <w:rPr>
          <w:rFonts w:ascii="Comic Sans MS" w:eastAsia="Times New Roman" w:hAnsi="Comic Sans MS" w:cs="Comic Sans MS"/>
          <w:b/>
          <w:bCs/>
          <w:color w:val="1F497D"/>
          <w:kern w:val="3"/>
          <w:u w:val="single"/>
          <w:lang w:eastAsia="fr-FR"/>
        </w:rPr>
        <w:t>Modalités de transmission de l'appel à projets :</w:t>
      </w:r>
    </w:p>
    <w:p w:rsidR="00736C65" w:rsidRPr="00736C65" w:rsidRDefault="00736C65" w:rsidP="00736C65">
      <w:pPr>
        <w:tabs>
          <w:tab w:val="left" w:pos="360"/>
          <w:tab w:val="left" w:pos="708"/>
        </w:tabs>
        <w:suppressAutoHyphens/>
        <w:autoSpaceDN w:val="0"/>
        <w:spacing w:after="0"/>
        <w:jc w:val="both"/>
        <w:textAlignment w:val="baseline"/>
        <w:rPr>
          <w:rFonts w:ascii="Calibri" w:eastAsia="Times New Roman" w:hAnsi="Calibri" w:cs="Tahoma"/>
          <w:color w:val="1F497D"/>
          <w:kern w:val="3"/>
          <w:lang w:eastAsia="fr-FR"/>
        </w:rPr>
      </w:pPr>
    </w:p>
    <w:p w:rsidR="00736C65" w:rsidRPr="00736C65" w:rsidRDefault="00736C65" w:rsidP="00736C65">
      <w:pPr>
        <w:tabs>
          <w:tab w:val="left" w:pos="360"/>
          <w:tab w:val="left" w:pos="708"/>
        </w:tabs>
        <w:suppressAutoHyphens/>
        <w:autoSpaceDN w:val="0"/>
        <w:spacing w:after="0"/>
        <w:jc w:val="both"/>
        <w:textAlignment w:val="baseline"/>
        <w:rPr>
          <w:rFonts w:ascii="Calibri" w:eastAsia="Times New Roman" w:hAnsi="Calibri" w:cs="Tahoma"/>
          <w:kern w:val="3"/>
          <w:lang w:eastAsia="fr-FR"/>
        </w:rPr>
      </w:pPr>
      <w:r w:rsidRPr="00736C65">
        <w:rPr>
          <w:rFonts w:ascii="Comic Sans MS" w:eastAsia="Times New Roman" w:hAnsi="Comic Sans MS" w:cs="Comic Sans MS"/>
          <w:kern w:val="3"/>
          <w:lang w:eastAsia="fr-FR"/>
        </w:rPr>
        <w:t xml:space="preserve">L’ensemble des dossiers devront être adressés </w:t>
      </w:r>
      <w:r w:rsidRPr="00736C65">
        <w:rPr>
          <w:rFonts w:ascii="Comic Sans MS" w:eastAsia="Times New Roman" w:hAnsi="Comic Sans MS" w:cs="Comic Sans MS"/>
          <w:b/>
          <w:kern w:val="3"/>
          <w:lang w:eastAsia="fr-FR"/>
        </w:rPr>
        <w:t>avant le 2 février 2018.</w:t>
      </w:r>
    </w:p>
    <w:p w:rsidR="00736C65" w:rsidRPr="00736C65" w:rsidRDefault="00736C65" w:rsidP="00736C65">
      <w:pPr>
        <w:tabs>
          <w:tab w:val="left" w:pos="360"/>
          <w:tab w:val="left" w:pos="708"/>
        </w:tabs>
        <w:suppressAutoHyphens/>
        <w:autoSpaceDN w:val="0"/>
        <w:spacing w:after="0"/>
        <w:jc w:val="both"/>
        <w:textAlignment w:val="baseline"/>
        <w:rPr>
          <w:rFonts w:ascii="Comic Sans MS" w:eastAsia="Times New Roman" w:hAnsi="Comic Sans MS" w:cs="Comic Sans MS"/>
          <w:b/>
          <w:kern w:val="3"/>
          <w:lang w:eastAsia="fr-FR"/>
        </w:rPr>
      </w:pPr>
      <w:r w:rsidRPr="00736C65">
        <w:rPr>
          <w:rFonts w:ascii="Comic Sans MS" w:eastAsia="Times New Roman" w:hAnsi="Comic Sans MS" w:cs="Comic Sans MS"/>
          <w:b/>
          <w:kern w:val="3"/>
          <w:lang w:eastAsia="fr-FR"/>
        </w:rPr>
        <w:t>Seuls les dossiers complets, déposés selon les modalités ci-dessous  seront  instruits.</w:t>
      </w:r>
    </w:p>
    <w:p w:rsidR="00736C65" w:rsidRPr="00736C65" w:rsidRDefault="00736C65" w:rsidP="00736C65">
      <w:pPr>
        <w:tabs>
          <w:tab w:val="left" w:pos="360"/>
          <w:tab w:val="left" w:pos="708"/>
        </w:tabs>
        <w:suppressAutoHyphens/>
        <w:autoSpaceDN w:val="0"/>
        <w:spacing w:after="0"/>
        <w:jc w:val="both"/>
        <w:textAlignment w:val="baseline"/>
        <w:rPr>
          <w:rFonts w:ascii="Calibri" w:eastAsia="Times New Roman" w:hAnsi="Calibri" w:cs="Tahoma"/>
          <w:kern w:val="3"/>
          <w:lang w:eastAsia="fr-FR"/>
        </w:rPr>
      </w:pPr>
      <w:r w:rsidRPr="00736C65">
        <w:rPr>
          <w:rFonts w:ascii="Comic Sans MS" w:eastAsia="Times New Roman" w:hAnsi="Comic Sans MS" w:cs="Comic Sans MS"/>
          <w:kern w:val="3"/>
          <w:lang w:eastAsia="fr-FR"/>
        </w:rPr>
        <w:t xml:space="preserve">Les dossiers doivent être déposés </w:t>
      </w:r>
      <w:r w:rsidRPr="00736C65">
        <w:rPr>
          <w:rFonts w:ascii="Comic Sans MS" w:eastAsia="Times New Roman" w:hAnsi="Comic Sans MS" w:cs="Comic Sans MS"/>
          <w:kern w:val="3"/>
          <w:u w:val="single"/>
          <w:lang w:eastAsia="fr-FR"/>
        </w:rPr>
        <w:t>simultanément </w:t>
      </w:r>
      <w:r w:rsidRPr="00736C65">
        <w:rPr>
          <w:rFonts w:ascii="Comic Sans MS" w:eastAsia="Times New Roman" w:hAnsi="Comic Sans MS" w:cs="Comic Sans MS"/>
          <w:kern w:val="3"/>
          <w:lang w:eastAsia="fr-FR"/>
        </w:rPr>
        <w:t>:</w:t>
      </w:r>
    </w:p>
    <w:p w:rsidR="00736C65" w:rsidRPr="00736C65" w:rsidRDefault="00736C65" w:rsidP="00736C65">
      <w:pPr>
        <w:tabs>
          <w:tab w:val="left" w:pos="360"/>
          <w:tab w:val="left" w:pos="708"/>
        </w:tabs>
        <w:suppressAutoHyphens/>
        <w:autoSpaceDN w:val="0"/>
        <w:spacing w:after="0"/>
        <w:jc w:val="both"/>
        <w:textAlignment w:val="baseline"/>
        <w:rPr>
          <w:rFonts w:ascii="Comic Sans MS" w:eastAsia="Times New Roman" w:hAnsi="Comic Sans MS" w:cs="Tahoma"/>
          <w:kern w:val="3"/>
          <w:lang w:eastAsia="fr-FR"/>
        </w:rPr>
      </w:pPr>
    </w:p>
    <w:p w:rsidR="00736C65" w:rsidRPr="00736C65" w:rsidRDefault="00736C65" w:rsidP="00736C65">
      <w:pPr>
        <w:numPr>
          <w:ilvl w:val="0"/>
          <w:numId w:val="5"/>
        </w:numPr>
        <w:tabs>
          <w:tab w:val="left" w:pos="708"/>
        </w:tabs>
        <w:suppressAutoHyphens/>
        <w:autoSpaceDN w:val="0"/>
        <w:spacing w:after="0"/>
        <w:jc w:val="both"/>
        <w:textAlignment w:val="baseline"/>
        <w:rPr>
          <w:rFonts w:ascii="Comic Sans MS" w:eastAsia="Times New Roman" w:hAnsi="Comic Sans MS" w:cs="Comic Sans MS"/>
          <w:b/>
          <w:bCs/>
          <w:kern w:val="3"/>
          <w:sz w:val="24"/>
          <w:szCs w:val="24"/>
          <w:lang w:eastAsia="fr-FR"/>
        </w:rPr>
      </w:pPr>
      <w:r w:rsidRPr="00736C65">
        <w:rPr>
          <w:rFonts w:ascii="Comic Sans MS" w:eastAsia="Times New Roman" w:hAnsi="Comic Sans MS" w:cs="Comic Sans MS"/>
          <w:b/>
          <w:bCs/>
          <w:kern w:val="3"/>
          <w:sz w:val="24"/>
          <w:szCs w:val="24"/>
          <w:lang w:eastAsia="fr-FR"/>
        </w:rPr>
        <w:t>au Conseil Départemental</w:t>
      </w:r>
    </w:p>
    <w:p w:rsidR="00736C65" w:rsidRPr="00736C65" w:rsidRDefault="00736C65" w:rsidP="00736C65">
      <w:pPr>
        <w:tabs>
          <w:tab w:val="left" w:pos="708"/>
        </w:tabs>
        <w:suppressAutoHyphens/>
        <w:autoSpaceDN w:val="0"/>
        <w:spacing w:after="0"/>
        <w:ind w:left="96"/>
        <w:jc w:val="both"/>
        <w:textAlignment w:val="baseline"/>
        <w:rPr>
          <w:rFonts w:ascii="Bitstream Vera Serif" w:eastAsia="Times New Roman" w:hAnsi="Bitstream Vera Serif" w:cs="Bitstream Vera Serif"/>
          <w:kern w:val="3"/>
          <w:sz w:val="20"/>
          <w:szCs w:val="20"/>
          <w:lang w:eastAsia="fr-FR"/>
        </w:rPr>
      </w:pPr>
      <w:r w:rsidRPr="00736C65">
        <w:rPr>
          <w:rFonts w:ascii="Comic Sans MS" w:eastAsia="Times New Roman" w:hAnsi="Comic Sans MS" w:cs="Comic Sans MS"/>
          <w:b/>
          <w:bCs/>
          <w:kern w:val="3"/>
          <w:lang w:eastAsia="fr-FR"/>
        </w:rPr>
        <w:t xml:space="preserve">1° par mail à l’adresse </w:t>
      </w:r>
      <w:r w:rsidRPr="00736C65">
        <w:rPr>
          <w:rFonts w:ascii="Comic Sans MS" w:eastAsia="Times New Roman" w:hAnsi="Comic Sans MS" w:cs="Comic Sans MS"/>
          <w:b/>
          <w:bCs/>
          <w:i/>
          <w:kern w:val="3"/>
          <w:lang w:eastAsia="fr-FR"/>
        </w:rPr>
        <w:t xml:space="preserve">suivante </w:t>
      </w:r>
      <w:hyperlink r:id="rId10" w:history="1">
        <w:r w:rsidRPr="00736C65">
          <w:rPr>
            <w:rFonts w:ascii="Comic Sans MS" w:eastAsia="Times New Roman" w:hAnsi="Comic Sans MS" w:cs="Comic Sans MS"/>
            <w:bCs/>
            <w:i/>
            <w:kern w:val="3"/>
            <w:szCs w:val="20"/>
            <w:u w:val="single"/>
            <w:lang w:eastAsia="fr-FR"/>
          </w:rPr>
          <w:t>appelprojet13mape@departement13.fr</w:t>
        </w:r>
      </w:hyperlink>
      <w:r w:rsidRPr="00736C65">
        <w:rPr>
          <w:rFonts w:ascii="Comic Sans MS" w:eastAsia="Times New Roman" w:hAnsi="Comic Sans MS" w:cs="Comic Sans MS"/>
          <w:bCs/>
          <w:i/>
          <w:kern w:val="3"/>
          <w:szCs w:val="20"/>
          <w:u w:val="single"/>
          <w:lang w:eastAsia="fr-FR"/>
        </w:rPr>
        <w:t xml:space="preserve">   </w:t>
      </w:r>
    </w:p>
    <w:p w:rsidR="00736C65" w:rsidRPr="00736C65" w:rsidRDefault="00736C65" w:rsidP="00736C65">
      <w:pPr>
        <w:tabs>
          <w:tab w:val="left" w:pos="708"/>
        </w:tabs>
        <w:suppressAutoHyphens/>
        <w:autoSpaceDN w:val="0"/>
        <w:spacing w:after="0"/>
        <w:ind w:left="96"/>
        <w:jc w:val="both"/>
        <w:textAlignment w:val="baseline"/>
        <w:rPr>
          <w:rFonts w:ascii="Bitstream Vera Serif" w:eastAsia="Times New Roman" w:hAnsi="Bitstream Vera Serif" w:cs="Bitstream Vera Serif"/>
          <w:kern w:val="3"/>
          <w:sz w:val="20"/>
          <w:szCs w:val="20"/>
          <w:lang w:eastAsia="fr-FR"/>
        </w:rPr>
      </w:pPr>
      <w:r w:rsidRPr="00736C65">
        <w:rPr>
          <w:rFonts w:ascii="Comic Sans MS" w:eastAsia="Times New Roman" w:hAnsi="Comic Sans MS" w:cs="Comic Sans MS"/>
          <w:b/>
          <w:bCs/>
          <w:kern w:val="3"/>
          <w:lang w:eastAsia="fr-FR"/>
        </w:rPr>
        <w:tab/>
        <w:t>ET</w:t>
      </w:r>
    </w:p>
    <w:p w:rsidR="00736C65" w:rsidRPr="00736C65" w:rsidRDefault="00736C65" w:rsidP="00736C65">
      <w:pPr>
        <w:tabs>
          <w:tab w:val="left" w:pos="708"/>
        </w:tabs>
        <w:suppressAutoHyphens/>
        <w:autoSpaceDN w:val="0"/>
        <w:spacing w:after="0"/>
        <w:jc w:val="both"/>
        <w:textAlignment w:val="baseline"/>
        <w:rPr>
          <w:rFonts w:ascii="Bitstream Vera Serif" w:eastAsia="Times New Roman" w:hAnsi="Bitstream Vera Serif" w:cs="Bitstream Vera Serif"/>
          <w:kern w:val="3"/>
          <w:sz w:val="20"/>
          <w:szCs w:val="20"/>
          <w:lang w:eastAsia="fr-FR"/>
        </w:rPr>
      </w:pPr>
      <w:r w:rsidRPr="00736C65">
        <w:rPr>
          <w:rFonts w:ascii="Comic Sans MS" w:eastAsia="Times New Roman" w:hAnsi="Comic Sans MS" w:cs="Comic Sans MS"/>
          <w:b/>
          <w:kern w:val="3"/>
          <w:lang w:eastAsia="fr-FR"/>
        </w:rPr>
        <w:lastRenderedPageBreak/>
        <w:t xml:space="preserve"> 2° les associations devront déposer parallèlement</w:t>
      </w:r>
      <w:r w:rsidRPr="00736C65">
        <w:rPr>
          <w:rFonts w:ascii="Comic Sans MS" w:eastAsia="Times New Roman" w:hAnsi="Comic Sans MS" w:cs="Comic Sans MS"/>
          <w:kern w:val="3"/>
          <w:lang w:eastAsia="fr-FR"/>
        </w:rPr>
        <w:t xml:space="preserve"> une demande de subvention sur le site du Département : departement13.fr </w:t>
      </w:r>
      <w:r w:rsidRPr="00736C65">
        <w:rPr>
          <w:rFonts w:ascii="Comic Sans MS" w:eastAsia="Times New Roman" w:hAnsi="Comic Sans MS" w:cs="Comic Sans MS"/>
          <w:i/>
          <w:kern w:val="3"/>
          <w:lang w:eastAsia="fr-FR"/>
        </w:rPr>
        <w:t>(</w:t>
      </w:r>
      <w:r w:rsidRPr="00736C65">
        <w:rPr>
          <w:rFonts w:ascii="Comic Sans MS" w:eastAsia="Times New Roman" w:hAnsi="Comic Sans MS" w:cs="Comic Sans MS"/>
          <w:i/>
          <w:kern w:val="3"/>
          <w:shd w:val="clear" w:color="auto" w:fill="FFFFFF"/>
          <w:lang w:eastAsia="fr-FR"/>
        </w:rPr>
        <w:t>le 13</w:t>
      </w:r>
      <w:r w:rsidRPr="00736C65">
        <w:rPr>
          <w:rFonts w:ascii="Comic Sans MS" w:eastAsia="Times New Roman" w:hAnsi="Comic Sans MS" w:cs="Comic Sans MS"/>
          <w:i/>
          <w:kern w:val="3"/>
          <w:lang w:eastAsia="fr-FR"/>
        </w:rPr>
        <w:t xml:space="preserve"> à votre service/vous êtes une association / demander une subvention/ accéder à la plateforme</w:t>
      </w:r>
      <w:r w:rsidRPr="00736C65">
        <w:rPr>
          <w:rFonts w:ascii="Comic Sans MS" w:eastAsia="Times New Roman" w:hAnsi="Comic Sans MS" w:cs="Comic Sans MS"/>
          <w:kern w:val="3"/>
          <w:lang w:eastAsia="fr-FR"/>
        </w:rPr>
        <w:t xml:space="preserve">). Ces demandes sont à enregistrer en </w:t>
      </w:r>
      <w:r w:rsidRPr="00736C65">
        <w:rPr>
          <w:rFonts w:ascii="Comic Sans MS" w:eastAsia="Times New Roman" w:hAnsi="Comic Sans MS" w:cs="Comic Sans MS"/>
          <w:b/>
          <w:kern w:val="3"/>
          <w:u w:val="single"/>
          <w:lang w:eastAsia="fr-FR"/>
        </w:rPr>
        <w:t>projet spécifique</w:t>
      </w:r>
      <w:r w:rsidRPr="00736C65">
        <w:rPr>
          <w:rFonts w:ascii="Comic Sans MS" w:eastAsia="Times New Roman" w:hAnsi="Comic Sans MS" w:cs="Comic Sans MS"/>
          <w:kern w:val="3"/>
          <w:lang w:eastAsia="fr-FR"/>
        </w:rPr>
        <w:t>.</w:t>
      </w:r>
    </w:p>
    <w:p w:rsidR="00736C65" w:rsidRPr="00736C65" w:rsidRDefault="00736C65" w:rsidP="00736C65">
      <w:pPr>
        <w:tabs>
          <w:tab w:val="left" w:pos="708"/>
        </w:tabs>
        <w:suppressAutoHyphens/>
        <w:autoSpaceDN w:val="0"/>
        <w:spacing w:after="0"/>
        <w:jc w:val="both"/>
        <w:textAlignment w:val="baseline"/>
        <w:rPr>
          <w:rFonts w:ascii="Comic Sans MS" w:eastAsia="Times New Roman" w:hAnsi="Comic Sans MS" w:cs="Comic Sans MS"/>
          <w:b/>
          <w:bCs/>
          <w:kern w:val="3"/>
          <w:sz w:val="24"/>
          <w:szCs w:val="24"/>
          <w:lang w:eastAsia="fr-FR"/>
        </w:rPr>
      </w:pPr>
    </w:p>
    <w:p w:rsidR="00736C65" w:rsidRPr="00736C65" w:rsidRDefault="00736C65" w:rsidP="00736C65">
      <w:pPr>
        <w:numPr>
          <w:ilvl w:val="0"/>
          <w:numId w:val="8"/>
        </w:numPr>
        <w:tabs>
          <w:tab w:val="left" w:pos="708"/>
        </w:tabs>
        <w:suppressAutoHyphens/>
        <w:autoSpaceDN w:val="0"/>
        <w:spacing w:after="0"/>
        <w:jc w:val="both"/>
        <w:textAlignment w:val="baseline"/>
        <w:rPr>
          <w:rFonts w:ascii="Comic Sans MS" w:eastAsia="Times New Roman" w:hAnsi="Comic Sans MS" w:cs="Comic Sans MS"/>
          <w:b/>
          <w:bCs/>
          <w:i/>
          <w:color w:val="000000"/>
          <w:kern w:val="3"/>
          <w:sz w:val="24"/>
          <w:szCs w:val="24"/>
          <w:lang w:eastAsia="fr-FR"/>
        </w:rPr>
      </w:pPr>
      <w:r w:rsidRPr="00736C65">
        <w:rPr>
          <w:rFonts w:ascii="Comic Sans MS" w:eastAsia="Times New Roman" w:hAnsi="Comic Sans MS" w:cs="Comic Sans MS"/>
          <w:b/>
          <w:bCs/>
          <w:i/>
          <w:color w:val="000000"/>
          <w:kern w:val="3"/>
          <w:sz w:val="24"/>
          <w:szCs w:val="24"/>
          <w:lang w:eastAsia="fr-FR"/>
        </w:rPr>
        <w:t>à la CAF</w:t>
      </w:r>
    </w:p>
    <w:p w:rsidR="00736C65" w:rsidRPr="00736C65" w:rsidRDefault="00736C65" w:rsidP="00736C65">
      <w:pPr>
        <w:suppressAutoHyphens/>
        <w:autoSpaceDN w:val="0"/>
        <w:spacing w:after="0"/>
        <w:jc w:val="both"/>
        <w:textAlignment w:val="baseline"/>
        <w:rPr>
          <w:rFonts w:ascii="Calibri" w:eastAsia="Times New Roman" w:hAnsi="Calibri" w:cs="Tahoma"/>
          <w:kern w:val="3"/>
          <w:lang w:eastAsia="fr-FR"/>
        </w:rPr>
      </w:pPr>
      <w:proofErr w:type="gramStart"/>
      <w:r w:rsidRPr="00736C65">
        <w:rPr>
          <w:rFonts w:ascii="Comic Sans MS" w:eastAsia="Times New Roman" w:hAnsi="Comic Sans MS" w:cs="Tahoma"/>
          <w:b/>
          <w:bCs/>
          <w:i/>
          <w:color w:val="000000"/>
          <w:kern w:val="3"/>
          <w:lang w:eastAsia="fr-FR"/>
        </w:rPr>
        <w:t>uniquement</w:t>
      </w:r>
      <w:proofErr w:type="gramEnd"/>
      <w:r w:rsidRPr="00736C65">
        <w:rPr>
          <w:rFonts w:ascii="Comic Sans MS" w:eastAsia="Times New Roman" w:hAnsi="Comic Sans MS" w:cs="Tahoma"/>
          <w:b/>
          <w:bCs/>
          <w:i/>
          <w:color w:val="000000"/>
          <w:kern w:val="3"/>
          <w:lang w:eastAsia="fr-FR"/>
        </w:rPr>
        <w:t xml:space="preserve"> via le « </w:t>
      </w:r>
      <w:proofErr w:type="spellStart"/>
      <w:r w:rsidRPr="00736C65">
        <w:rPr>
          <w:rFonts w:ascii="Comic Sans MS" w:eastAsia="Times New Roman" w:hAnsi="Comic Sans MS" w:cs="Tahoma"/>
          <w:b/>
          <w:bCs/>
          <w:i/>
          <w:color w:val="000000"/>
          <w:kern w:val="3"/>
          <w:lang w:eastAsia="fr-FR"/>
        </w:rPr>
        <w:t>cloud</w:t>
      </w:r>
      <w:proofErr w:type="spellEnd"/>
      <w:r w:rsidRPr="00736C65">
        <w:rPr>
          <w:rFonts w:ascii="Comic Sans MS" w:eastAsia="Times New Roman" w:hAnsi="Comic Sans MS" w:cs="Tahoma"/>
          <w:b/>
          <w:bCs/>
          <w:i/>
          <w:color w:val="000000"/>
          <w:kern w:val="3"/>
          <w:lang w:eastAsia="fr-FR"/>
        </w:rPr>
        <w:t xml:space="preserve"> partenaires »</w:t>
      </w:r>
      <w:r w:rsidRPr="00736C65">
        <w:rPr>
          <w:rFonts w:ascii="Comic Sans MS" w:eastAsia="Times New Roman" w:hAnsi="Comic Sans MS" w:cs="Tahoma"/>
          <w:b/>
          <w:bCs/>
          <w:i/>
          <w:color w:val="000000"/>
          <w:kern w:val="3"/>
          <w:sz w:val="24"/>
          <w:szCs w:val="24"/>
          <w:lang w:eastAsia="fr-FR"/>
        </w:rPr>
        <w:t xml:space="preserve"> </w:t>
      </w:r>
      <w:r w:rsidRPr="00736C65">
        <w:rPr>
          <w:rFonts w:ascii="Comic Sans MS" w:eastAsia="Times New Roman" w:hAnsi="Comic Sans MS" w:cs="Tahoma"/>
          <w:i/>
          <w:color w:val="000000"/>
          <w:kern w:val="3"/>
          <w:sz w:val="24"/>
          <w:szCs w:val="24"/>
          <w:lang w:eastAsia="fr-FR"/>
        </w:rPr>
        <w:t xml:space="preserve">: </w:t>
      </w:r>
      <w:hyperlink r:id="rId11" w:history="1">
        <w:r w:rsidRPr="00736C65">
          <w:rPr>
            <w:rFonts w:ascii="Calibri" w:eastAsia="Times New Roman" w:hAnsi="Calibri" w:cs="Tahoma"/>
            <w:kern w:val="3"/>
            <w:lang w:eastAsia="fr-FR"/>
          </w:rPr>
          <w:t>https://cloud.caf13.fr/share</w:t>
        </w:r>
      </w:hyperlink>
    </w:p>
    <w:p w:rsidR="00736C65" w:rsidRPr="00736C65" w:rsidRDefault="00736C65" w:rsidP="00736C65">
      <w:pPr>
        <w:suppressAutoHyphens/>
        <w:autoSpaceDN w:val="0"/>
        <w:spacing w:after="0"/>
        <w:jc w:val="both"/>
        <w:textAlignment w:val="baseline"/>
        <w:rPr>
          <w:rFonts w:ascii="Calibri" w:eastAsia="Times New Roman" w:hAnsi="Calibri" w:cs="Tahoma"/>
          <w:kern w:val="3"/>
          <w:lang w:eastAsia="fr-FR"/>
        </w:rPr>
      </w:pPr>
      <w:r w:rsidRPr="00736C65">
        <w:rPr>
          <w:rFonts w:ascii="Comic Sans MS" w:eastAsia="Times New Roman" w:hAnsi="Comic Sans MS" w:cs="Tahoma"/>
          <w:color w:val="000000"/>
          <w:kern w:val="3"/>
          <w:lang w:eastAsia="fr-FR"/>
        </w:rPr>
        <w:t>Afin d'accéder à cet espace sécurisé, il est nécessaire de se munir des identifiants et codes d’accès utilisés lors du dépôt du dossier de l’année précédente,</w:t>
      </w:r>
    </w:p>
    <w:p w:rsidR="00736C65" w:rsidRPr="00736C65" w:rsidRDefault="00736C65" w:rsidP="00736C65">
      <w:pPr>
        <w:suppressAutoHyphens/>
        <w:autoSpaceDN w:val="0"/>
        <w:spacing w:after="0"/>
        <w:jc w:val="both"/>
        <w:textAlignment w:val="baseline"/>
        <w:rPr>
          <w:rFonts w:ascii="Calibri" w:eastAsia="Times New Roman" w:hAnsi="Calibri" w:cs="Tahoma"/>
          <w:kern w:val="3"/>
          <w:lang w:eastAsia="fr-FR"/>
        </w:rPr>
      </w:pPr>
      <w:r w:rsidRPr="00736C65">
        <w:rPr>
          <w:rFonts w:ascii="Comic Sans MS" w:eastAsia="Times New Roman" w:hAnsi="Comic Sans MS" w:cs="Tahoma"/>
          <w:color w:val="000000"/>
          <w:kern w:val="3"/>
          <w:lang w:eastAsia="fr-FR"/>
        </w:rPr>
        <w:t>Pour une première connexion ou une perte des codes d’identification, vous devez adresser une demande par mail à l’adresse suivante :</w:t>
      </w:r>
    </w:p>
    <w:p w:rsidR="00736C65" w:rsidRPr="00736C65" w:rsidRDefault="00F85BB8" w:rsidP="00736C65">
      <w:pPr>
        <w:suppressAutoHyphens/>
        <w:autoSpaceDN w:val="0"/>
        <w:spacing w:after="0"/>
        <w:jc w:val="both"/>
        <w:textAlignment w:val="baseline"/>
        <w:rPr>
          <w:rFonts w:ascii="Comic Sans MS" w:eastAsia="Times New Roman" w:hAnsi="Comic Sans MS" w:cs="Tahoma"/>
          <w:color w:val="000000"/>
          <w:kern w:val="3"/>
          <w:lang w:eastAsia="fr-FR"/>
        </w:rPr>
      </w:pPr>
      <w:hyperlink r:id="rId12" w:history="1">
        <w:r w:rsidR="00736C65" w:rsidRPr="00736C65">
          <w:rPr>
            <w:rFonts w:ascii="Comic Sans MS" w:eastAsia="Times New Roman" w:hAnsi="Comic Sans MS" w:cs="Tahoma"/>
            <w:color w:val="000000"/>
            <w:kern w:val="3"/>
            <w:lang w:eastAsia="fr-FR"/>
          </w:rPr>
          <w:t>enfance-jeunesse.cafmarseille@caf.cnafmail.fr</w:t>
        </w:r>
      </w:hyperlink>
      <w:r w:rsidR="00736C65" w:rsidRPr="00736C65">
        <w:rPr>
          <w:rFonts w:ascii="Calibri" w:eastAsia="Times New Roman" w:hAnsi="Calibri" w:cs="Tahoma"/>
          <w:kern w:val="3"/>
          <w:lang w:eastAsia="fr-FR"/>
        </w:rPr>
        <w:t xml:space="preserve"> ; </w:t>
      </w:r>
      <w:r w:rsidR="00736C65" w:rsidRPr="00736C65">
        <w:rPr>
          <w:rFonts w:ascii="Comic Sans MS" w:eastAsia="Times New Roman" w:hAnsi="Comic Sans MS" w:cs="Tahoma"/>
          <w:color w:val="000000"/>
          <w:kern w:val="3"/>
          <w:lang w:eastAsia="fr-FR"/>
        </w:rPr>
        <w:t>comportant : le nom du gestionnaire, l’équipement (nom et adresse), le référent de l’appel à projets (prénom, nom, téléphone, mail et organisme) et la commune ou arrondissement pour Marseille, impacté par l’action. Vous recevrez par retour de mail vos identifiants.</w:t>
      </w:r>
    </w:p>
    <w:p w:rsidR="00736C65" w:rsidRPr="00736C65" w:rsidRDefault="00736C65" w:rsidP="00736C65">
      <w:pPr>
        <w:suppressAutoHyphens/>
        <w:autoSpaceDN w:val="0"/>
        <w:spacing w:after="0"/>
        <w:jc w:val="both"/>
        <w:textAlignment w:val="baseline"/>
        <w:rPr>
          <w:rFonts w:ascii="Comic Sans MS" w:eastAsia="Times New Roman" w:hAnsi="Comic Sans MS" w:cs="Tahoma"/>
          <w:color w:val="000000"/>
          <w:kern w:val="3"/>
          <w:lang w:eastAsia="fr-FR"/>
        </w:rPr>
      </w:pPr>
    </w:p>
    <w:p w:rsidR="00736C65" w:rsidRPr="00736C65" w:rsidRDefault="00736C65" w:rsidP="00736C65">
      <w:pPr>
        <w:suppressAutoHyphens/>
        <w:autoSpaceDN w:val="0"/>
        <w:spacing w:after="0"/>
        <w:jc w:val="both"/>
        <w:textAlignment w:val="baseline"/>
        <w:rPr>
          <w:rFonts w:ascii="Comic Sans MS" w:eastAsia="Times New Roman" w:hAnsi="Comic Sans MS" w:cs="Tahoma"/>
          <w:color w:val="000000"/>
          <w:kern w:val="3"/>
          <w:lang w:eastAsia="fr-FR"/>
        </w:rPr>
      </w:pPr>
    </w:p>
    <w:p w:rsidR="00736C65" w:rsidRPr="00736C65" w:rsidRDefault="00736C65" w:rsidP="00736C65">
      <w:pPr>
        <w:suppressAutoHyphens/>
        <w:autoSpaceDN w:val="0"/>
        <w:spacing w:after="0"/>
        <w:jc w:val="both"/>
        <w:textAlignment w:val="baseline"/>
        <w:rPr>
          <w:rFonts w:ascii="Comic Sans MS" w:eastAsia="Times New Roman" w:hAnsi="Comic Sans MS" w:cs="Tahoma"/>
          <w:color w:val="000000"/>
          <w:kern w:val="3"/>
          <w:lang w:eastAsia="fr-FR"/>
        </w:rPr>
      </w:pPr>
    </w:p>
    <w:p w:rsidR="00736C65" w:rsidRPr="00736C65" w:rsidRDefault="00736C65" w:rsidP="00736C65">
      <w:pPr>
        <w:suppressAutoHyphens/>
        <w:autoSpaceDN w:val="0"/>
        <w:spacing w:after="0"/>
        <w:jc w:val="both"/>
        <w:textAlignment w:val="baseline"/>
        <w:rPr>
          <w:rFonts w:ascii="Calibri" w:eastAsia="Times New Roman" w:hAnsi="Calibri" w:cs="Tahoma"/>
          <w:kern w:val="3"/>
          <w:lang w:eastAsia="fr-FR"/>
        </w:rPr>
      </w:pPr>
    </w:p>
    <w:p w:rsidR="00736C65" w:rsidRPr="00736C65" w:rsidRDefault="00736C65" w:rsidP="00736C65">
      <w:pPr>
        <w:keepNext/>
        <w:keepLines/>
        <w:suppressAutoHyphens/>
        <w:autoSpaceDN w:val="0"/>
        <w:spacing w:after="0" w:line="240" w:lineRule="auto"/>
        <w:ind w:left="720"/>
        <w:jc w:val="both"/>
        <w:textAlignment w:val="baseline"/>
        <w:rPr>
          <w:rFonts w:ascii="Comic Sans MS" w:eastAsia="Times New Roman" w:hAnsi="Comic Sans MS" w:cs="Comic Sans MS"/>
          <w:b/>
          <w:bCs/>
          <w:color w:val="4F81BD"/>
          <w:kern w:val="3"/>
          <w:u w:val="single"/>
          <w:lang w:eastAsia="fr-FR"/>
        </w:rPr>
      </w:pPr>
    </w:p>
    <w:p w:rsidR="00736C65" w:rsidRPr="00736C65" w:rsidRDefault="00736C65" w:rsidP="00736C65">
      <w:pPr>
        <w:keepNext/>
        <w:keepLines/>
        <w:numPr>
          <w:ilvl w:val="0"/>
          <w:numId w:val="3"/>
        </w:numPr>
        <w:suppressAutoHyphens/>
        <w:autoSpaceDN w:val="0"/>
        <w:spacing w:after="0" w:line="240" w:lineRule="auto"/>
        <w:jc w:val="both"/>
        <w:textAlignment w:val="baseline"/>
        <w:rPr>
          <w:rFonts w:ascii="Comic Sans MS" w:eastAsia="Times New Roman" w:hAnsi="Comic Sans MS" w:cs="Comic Sans MS"/>
          <w:b/>
          <w:bCs/>
          <w:color w:val="1F497D"/>
          <w:kern w:val="3"/>
          <w:u w:val="single"/>
          <w:lang w:eastAsia="fr-FR"/>
        </w:rPr>
      </w:pPr>
      <w:r w:rsidRPr="00736C65">
        <w:rPr>
          <w:rFonts w:ascii="Comic Sans MS" w:eastAsia="Times New Roman" w:hAnsi="Comic Sans MS" w:cs="Comic Sans MS"/>
          <w:b/>
          <w:bCs/>
          <w:color w:val="1F497D"/>
          <w:kern w:val="3"/>
          <w:u w:val="single"/>
          <w:lang w:eastAsia="fr-FR"/>
        </w:rPr>
        <w:t xml:space="preserve">Examen des projets </w:t>
      </w:r>
    </w:p>
    <w:p w:rsidR="00736C65" w:rsidRPr="00736C65" w:rsidRDefault="00736C65" w:rsidP="00736C65">
      <w:pPr>
        <w:suppressAutoHyphens/>
        <w:autoSpaceDN w:val="0"/>
        <w:spacing w:after="0"/>
        <w:jc w:val="both"/>
        <w:textAlignment w:val="baseline"/>
        <w:rPr>
          <w:rFonts w:ascii="Comic Sans MS" w:eastAsia="Times New Roman" w:hAnsi="Comic Sans MS" w:cs="Comic Sans MS"/>
          <w:kern w:val="3"/>
          <w:lang w:eastAsia="fr-FR"/>
        </w:rPr>
      </w:pPr>
    </w:p>
    <w:p w:rsidR="00736C65" w:rsidRPr="00736C65" w:rsidRDefault="00736C65" w:rsidP="00736C65">
      <w:pPr>
        <w:suppressAutoHyphens/>
        <w:autoSpaceDN w:val="0"/>
        <w:spacing w:after="0"/>
        <w:jc w:val="both"/>
        <w:textAlignment w:val="baseline"/>
        <w:rPr>
          <w:rFonts w:ascii="Calibri" w:eastAsia="Times New Roman" w:hAnsi="Calibri" w:cs="Tahoma"/>
          <w:kern w:val="3"/>
          <w:lang w:eastAsia="fr-FR"/>
        </w:rPr>
      </w:pPr>
      <w:r w:rsidRPr="00736C65">
        <w:rPr>
          <w:rFonts w:ascii="Comic Sans MS" w:eastAsia="Times New Roman" w:hAnsi="Comic Sans MS" w:cs="Comic Sans MS"/>
          <w:kern w:val="3"/>
          <w:lang w:eastAsia="fr-FR"/>
        </w:rPr>
        <w:t>Les projets seront examinés lors de comités techniques réunissant le Département et la Caf.</w:t>
      </w:r>
      <w:r w:rsidRPr="00736C65">
        <w:rPr>
          <w:rFonts w:ascii="Comic Sans MS" w:eastAsia="Times New Roman" w:hAnsi="Comic Sans MS" w:cs="Tahoma"/>
          <w:kern w:val="3"/>
          <w:lang w:eastAsia="fr-FR"/>
        </w:rPr>
        <w:t xml:space="preserve"> </w:t>
      </w:r>
      <w:r w:rsidRPr="00736C65">
        <w:rPr>
          <w:rFonts w:ascii="Comic Sans MS" w:eastAsia="Times New Roman" w:hAnsi="Comic Sans MS" w:cs="Comic Sans MS"/>
          <w:kern w:val="3"/>
          <w:lang w:eastAsia="fr-FR"/>
        </w:rPr>
        <w:t>Seuls les dossiers complets seront ensuite présentés aux instances délibérantes de chaque institution.</w:t>
      </w:r>
      <w:r w:rsidRPr="00736C65">
        <w:rPr>
          <w:rFonts w:ascii="Comic Sans MS" w:eastAsia="Times New Roman" w:hAnsi="Comic Sans MS" w:cs="Tahoma"/>
          <w:kern w:val="3"/>
          <w:lang w:eastAsia="fr-FR"/>
        </w:rPr>
        <w:t xml:space="preserve"> </w:t>
      </w:r>
      <w:r w:rsidRPr="00736C65">
        <w:rPr>
          <w:rFonts w:ascii="Comic Sans MS" w:eastAsia="Times New Roman" w:hAnsi="Comic Sans MS" w:cs="Comic Sans MS"/>
          <w:kern w:val="3"/>
          <w:lang w:eastAsia="fr-FR"/>
        </w:rPr>
        <w:t>Les projets retenus feront l'objet de la signature d'une convention par chaque institution.</w:t>
      </w:r>
    </w:p>
    <w:p w:rsidR="00736C65" w:rsidRPr="00736C65" w:rsidRDefault="00736C65" w:rsidP="00736C65">
      <w:pPr>
        <w:suppressAutoHyphens/>
        <w:autoSpaceDN w:val="0"/>
        <w:spacing w:after="0"/>
        <w:jc w:val="both"/>
        <w:textAlignment w:val="baseline"/>
        <w:rPr>
          <w:rFonts w:ascii="Comic Sans MS" w:eastAsia="Times New Roman" w:hAnsi="Comic Sans MS" w:cs="Comic Sans MS"/>
          <w:i/>
          <w:color w:val="FF0000"/>
          <w:kern w:val="3"/>
          <w:lang w:eastAsia="fr-FR"/>
        </w:rPr>
      </w:pPr>
    </w:p>
    <w:p w:rsidR="00736C65" w:rsidRPr="00736C65" w:rsidRDefault="00736C65" w:rsidP="00736C65">
      <w:pPr>
        <w:suppressAutoHyphens/>
        <w:autoSpaceDN w:val="0"/>
        <w:spacing w:after="0"/>
        <w:ind w:left="18"/>
        <w:jc w:val="both"/>
        <w:textAlignment w:val="baseline"/>
        <w:rPr>
          <w:rFonts w:ascii="Comic Sans MS" w:eastAsia="Times New Roman" w:hAnsi="Comic Sans MS" w:cs="Comic Sans MS"/>
          <w:color w:val="000000"/>
          <w:kern w:val="3"/>
          <w:u w:val="single"/>
          <w:lang w:eastAsia="fr-FR"/>
        </w:rPr>
      </w:pPr>
      <w:r w:rsidRPr="00736C65">
        <w:rPr>
          <w:rFonts w:ascii="Comic Sans MS" w:eastAsia="Times New Roman" w:hAnsi="Comic Sans MS" w:cs="Comic Sans MS"/>
          <w:color w:val="000000"/>
          <w:kern w:val="3"/>
          <w:u w:val="single"/>
          <w:lang w:eastAsia="fr-FR"/>
        </w:rPr>
        <w:t>Pour la Caf :</w:t>
      </w:r>
    </w:p>
    <w:p w:rsidR="00736C65" w:rsidRPr="00736C65" w:rsidRDefault="00736C65" w:rsidP="00736C65">
      <w:pPr>
        <w:suppressAutoHyphens/>
        <w:autoSpaceDN w:val="0"/>
        <w:spacing w:after="0"/>
        <w:ind w:left="18"/>
        <w:jc w:val="both"/>
        <w:textAlignment w:val="baseline"/>
        <w:rPr>
          <w:rFonts w:ascii="Comic Sans MS" w:eastAsia="Times New Roman" w:hAnsi="Comic Sans MS" w:cs="Comic Sans MS"/>
          <w:color w:val="000000"/>
          <w:kern w:val="3"/>
          <w:lang w:eastAsia="fr-FR"/>
        </w:rPr>
      </w:pPr>
      <w:r w:rsidRPr="00736C65">
        <w:rPr>
          <w:rFonts w:ascii="Comic Sans MS" w:eastAsia="Times New Roman" w:hAnsi="Comic Sans MS" w:cs="Comic Sans MS"/>
          <w:color w:val="000000"/>
          <w:kern w:val="3"/>
          <w:lang w:eastAsia="fr-FR"/>
        </w:rPr>
        <w:t>Dans l’attente de la Convention d’Objectifs et de Gestion 2018-2022 entre l’Etat et la Caisse Nationale d’Allocations Familiales, seules les reconductions d’actions pourront être étudiées.</w:t>
      </w:r>
    </w:p>
    <w:p w:rsidR="00736C65" w:rsidRPr="00736C65" w:rsidRDefault="00736C65" w:rsidP="00736C65">
      <w:pPr>
        <w:suppressAutoHyphens/>
        <w:autoSpaceDN w:val="0"/>
        <w:spacing w:after="0"/>
        <w:ind w:left="18"/>
        <w:jc w:val="both"/>
        <w:textAlignment w:val="baseline"/>
        <w:rPr>
          <w:rFonts w:ascii="Comic Sans MS" w:eastAsia="Times New Roman" w:hAnsi="Comic Sans MS" w:cs="Comic Sans MS"/>
          <w:color w:val="000000"/>
          <w:kern w:val="3"/>
          <w:lang w:eastAsia="fr-FR"/>
        </w:rPr>
      </w:pPr>
      <w:r w:rsidRPr="00736C65">
        <w:rPr>
          <w:rFonts w:ascii="Comic Sans MS" w:eastAsia="Times New Roman" w:hAnsi="Comic Sans MS" w:cs="Comic Sans MS"/>
          <w:color w:val="000000"/>
          <w:kern w:val="3"/>
          <w:lang w:eastAsia="fr-FR"/>
        </w:rPr>
        <w:t>Par ailleurs, l'analyse des demandes portées par les EAJE seront conduites au regard des modalités d'application de la Prestation de Service Unique (PSU)</w:t>
      </w:r>
    </w:p>
    <w:p w:rsidR="00736C65" w:rsidRPr="00736C65" w:rsidRDefault="00736C65" w:rsidP="00736C65">
      <w:pPr>
        <w:suppressAutoHyphens/>
        <w:autoSpaceDN w:val="0"/>
        <w:spacing w:after="0"/>
        <w:jc w:val="both"/>
        <w:textAlignment w:val="baseline"/>
        <w:rPr>
          <w:rFonts w:ascii="Comic Sans MS" w:eastAsia="Times New Roman" w:hAnsi="Comic Sans MS" w:cs="Comic Sans MS"/>
          <w:color w:val="000000"/>
          <w:kern w:val="3"/>
          <w:shd w:val="clear" w:color="auto" w:fill="FFFFFF"/>
          <w:lang w:eastAsia="fr-FR"/>
        </w:rPr>
      </w:pPr>
      <w:r w:rsidRPr="00736C65">
        <w:rPr>
          <w:rFonts w:ascii="Comic Sans MS" w:eastAsia="Times New Roman" w:hAnsi="Comic Sans MS" w:cs="Comic Sans MS"/>
          <w:color w:val="000000"/>
          <w:kern w:val="3"/>
          <w:shd w:val="clear" w:color="auto" w:fill="FFFFFF"/>
          <w:lang w:eastAsia="fr-FR"/>
        </w:rPr>
        <w:t>Les formations ne seront pas éligibles à un co-financement CAF,</w:t>
      </w:r>
    </w:p>
    <w:p w:rsidR="00736C65" w:rsidRPr="00736C65" w:rsidRDefault="00736C65" w:rsidP="00736C65">
      <w:pPr>
        <w:suppressAutoHyphens/>
        <w:autoSpaceDN w:val="0"/>
        <w:spacing w:after="0"/>
        <w:jc w:val="both"/>
        <w:textAlignment w:val="baseline"/>
        <w:rPr>
          <w:rFonts w:ascii="Comic Sans MS" w:eastAsia="Times New Roman" w:hAnsi="Comic Sans MS" w:cs="Comic Sans MS"/>
          <w:color w:val="000000"/>
          <w:kern w:val="3"/>
          <w:shd w:val="clear" w:color="auto" w:fill="FFFFFF"/>
          <w:lang w:eastAsia="fr-FR"/>
        </w:rPr>
      </w:pPr>
    </w:p>
    <w:p w:rsidR="00736C65" w:rsidRPr="00736C65" w:rsidRDefault="00736C65" w:rsidP="00736C65">
      <w:pPr>
        <w:pBdr>
          <w:bottom w:val="single" w:sz="4" w:space="1" w:color="auto"/>
        </w:pBdr>
        <w:suppressAutoHyphens/>
        <w:autoSpaceDN w:val="0"/>
        <w:spacing w:after="0"/>
        <w:jc w:val="both"/>
        <w:textAlignment w:val="baseline"/>
        <w:rPr>
          <w:rFonts w:ascii="Comic Sans MS" w:eastAsia="Times New Roman" w:hAnsi="Comic Sans MS" w:cs="Comic Sans MS"/>
          <w:color w:val="000000"/>
          <w:kern w:val="3"/>
          <w:shd w:val="clear" w:color="auto" w:fill="FFFFFF"/>
          <w:lang w:eastAsia="fr-FR"/>
        </w:rPr>
      </w:pPr>
    </w:p>
    <w:p w:rsidR="00736C65" w:rsidRPr="00736C65" w:rsidRDefault="00736C65" w:rsidP="00F85BB8">
      <w:pPr>
        <w:suppressAutoHyphens/>
        <w:autoSpaceDN w:val="0"/>
        <w:spacing w:after="0"/>
        <w:jc w:val="both"/>
        <w:textAlignment w:val="baseline"/>
        <w:rPr>
          <w:rFonts w:ascii="Comic Sans MS" w:eastAsia="Times New Roman" w:hAnsi="Comic Sans MS" w:cs="Comic Sans MS"/>
          <w:i/>
          <w:color w:val="FF0000"/>
          <w:kern w:val="3"/>
          <w:shd w:val="clear" w:color="auto" w:fill="FFFFFF"/>
          <w:lang w:eastAsia="fr-FR"/>
        </w:rPr>
      </w:pPr>
      <w:bookmarkStart w:id="0" w:name="_GoBack"/>
      <w:bookmarkEnd w:id="0"/>
    </w:p>
    <w:p w:rsidR="00736C65" w:rsidRPr="00736C65" w:rsidRDefault="00736C65" w:rsidP="00736C65">
      <w:pPr>
        <w:pBdr>
          <w:top w:val="single" w:sz="4" w:space="0" w:color="000000"/>
          <w:left w:val="single" w:sz="4" w:space="0" w:color="000000"/>
          <w:bottom w:val="single" w:sz="4" w:space="0" w:color="000000"/>
          <w:right w:val="single" w:sz="4" w:space="0" w:color="000000"/>
        </w:pBdr>
        <w:shd w:val="clear" w:color="auto" w:fill="D9D9D9"/>
        <w:suppressAutoHyphens/>
        <w:autoSpaceDN w:val="0"/>
        <w:spacing w:after="0"/>
        <w:jc w:val="center"/>
        <w:textAlignment w:val="baseline"/>
        <w:rPr>
          <w:rFonts w:ascii="Calibri" w:eastAsia="Times New Roman" w:hAnsi="Calibri" w:cs="Tahoma"/>
          <w:kern w:val="3"/>
          <w:lang w:eastAsia="fr-FR"/>
        </w:rPr>
      </w:pPr>
      <w:r w:rsidRPr="00736C65">
        <w:rPr>
          <w:rFonts w:ascii="Comic Sans MS" w:eastAsia="MS Mincho" w:hAnsi="Comic Sans MS" w:cs="Arial"/>
          <w:b/>
          <w:bCs/>
          <w:i/>
          <w:kern w:val="3"/>
          <w:sz w:val="28"/>
          <w:szCs w:val="28"/>
          <w:lang w:eastAsia="ja-JP"/>
        </w:rPr>
        <w:lastRenderedPageBreak/>
        <w:t>AAP 2018 – ACCUEIL POUR INSERTION SOCIALE ET</w:t>
      </w:r>
      <w:r w:rsidRPr="00736C65">
        <w:rPr>
          <w:rFonts w:ascii="Comic Sans MS" w:eastAsia="MS Mincho" w:hAnsi="Comic Sans MS" w:cs="Arial"/>
          <w:b/>
          <w:bCs/>
          <w:kern w:val="3"/>
          <w:sz w:val="28"/>
          <w:szCs w:val="28"/>
          <w:lang w:eastAsia="ja-JP"/>
        </w:rPr>
        <w:t xml:space="preserve"> PROFESSIONNELLE (Annexe A)</w:t>
      </w:r>
    </w:p>
    <w:p w:rsidR="00736C65" w:rsidRPr="00736C65" w:rsidRDefault="00736C65" w:rsidP="00736C65">
      <w:pPr>
        <w:suppressAutoHyphens/>
        <w:autoSpaceDN w:val="0"/>
        <w:spacing w:after="0" w:line="240" w:lineRule="auto"/>
        <w:jc w:val="both"/>
        <w:textAlignment w:val="baseline"/>
        <w:rPr>
          <w:rFonts w:ascii="Comic Sans MS" w:eastAsia="Times New Roman" w:hAnsi="Comic Sans MS" w:cs="Comic Sans MS"/>
          <w:b/>
          <w:bCs/>
          <w:kern w:val="3"/>
          <w:lang w:eastAsia="fr-FR"/>
        </w:rPr>
      </w:pPr>
    </w:p>
    <w:tbl>
      <w:tblPr>
        <w:tblW w:w="9212" w:type="dxa"/>
        <w:tblCellMar>
          <w:left w:w="10" w:type="dxa"/>
          <w:right w:w="10" w:type="dxa"/>
        </w:tblCellMar>
        <w:tblLook w:val="0000" w:firstRow="0" w:lastRow="0" w:firstColumn="0" w:lastColumn="0" w:noHBand="0" w:noVBand="0"/>
      </w:tblPr>
      <w:tblGrid>
        <w:gridCol w:w="4606"/>
        <w:gridCol w:w="4606"/>
      </w:tblGrid>
      <w:tr w:rsidR="00736C65" w:rsidRPr="00736C65" w:rsidTr="009A357E">
        <w:tc>
          <w:tcPr>
            <w:tcW w:w="4606" w:type="dxa"/>
            <w:tcBorders>
              <w:top w:val="single" w:sz="8" w:space="0" w:color="8064A2"/>
              <w:bottom w:val="single" w:sz="8" w:space="0" w:color="8064A2"/>
            </w:tcBorders>
            <w:tcMar>
              <w:top w:w="0" w:type="dxa"/>
              <w:left w:w="108" w:type="dxa"/>
              <w:bottom w:w="0" w:type="dxa"/>
              <w:right w:w="108" w:type="dxa"/>
            </w:tcMar>
          </w:tcPr>
          <w:p w:rsidR="00736C65" w:rsidRPr="00736C65" w:rsidRDefault="00736C65" w:rsidP="00736C65">
            <w:pPr>
              <w:suppressAutoHyphens/>
              <w:autoSpaceDN w:val="0"/>
              <w:spacing w:after="0" w:line="240" w:lineRule="auto"/>
              <w:jc w:val="both"/>
              <w:textAlignment w:val="baseline"/>
              <w:rPr>
                <w:rFonts w:ascii="Calibri" w:eastAsia="Times New Roman" w:hAnsi="Calibri" w:cs="Tahoma"/>
                <w:kern w:val="3"/>
                <w:lang w:eastAsia="fr-FR"/>
              </w:rPr>
            </w:pPr>
            <w:r w:rsidRPr="00736C65">
              <w:rPr>
                <w:rFonts w:ascii="Comic Sans MS" w:eastAsia="Times New Roman" w:hAnsi="Comic Sans MS" w:cs="Comic Sans MS"/>
                <w:b/>
                <w:bCs/>
                <w:color w:val="5F497A"/>
                <w:kern w:val="3"/>
                <w:lang w:eastAsia="fr-FR"/>
              </w:rPr>
              <w:t xml:space="preserve">Porteur de projet : </w:t>
            </w:r>
          </w:p>
          <w:p w:rsidR="00736C65" w:rsidRPr="00736C65" w:rsidRDefault="00736C65" w:rsidP="00736C65">
            <w:pPr>
              <w:suppressAutoHyphens/>
              <w:autoSpaceDN w:val="0"/>
              <w:spacing w:after="0" w:line="240" w:lineRule="auto"/>
              <w:jc w:val="both"/>
              <w:textAlignment w:val="baseline"/>
              <w:rPr>
                <w:rFonts w:ascii="Comic Sans MS" w:eastAsia="Times New Roman" w:hAnsi="Comic Sans MS" w:cs="Comic Sans MS"/>
                <w:b/>
                <w:bCs/>
                <w:color w:val="5F497A"/>
                <w:kern w:val="3"/>
                <w:lang w:eastAsia="fr-FR"/>
              </w:rPr>
            </w:pPr>
          </w:p>
        </w:tc>
        <w:tc>
          <w:tcPr>
            <w:tcW w:w="4606" w:type="dxa"/>
            <w:tcBorders>
              <w:top w:val="single" w:sz="8" w:space="0" w:color="8064A2"/>
              <w:bottom w:val="single" w:sz="8" w:space="0" w:color="8064A2"/>
            </w:tcBorders>
            <w:tcMar>
              <w:top w:w="0" w:type="dxa"/>
              <w:left w:w="108" w:type="dxa"/>
              <w:bottom w:w="0" w:type="dxa"/>
              <w:right w:w="108" w:type="dxa"/>
            </w:tcMar>
          </w:tcPr>
          <w:p w:rsidR="00736C65" w:rsidRPr="00736C65" w:rsidRDefault="00736C65" w:rsidP="00736C65">
            <w:pPr>
              <w:suppressAutoHyphens/>
              <w:autoSpaceDN w:val="0"/>
              <w:spacing w:after="0" w:line="240" w:lineRule="auto"/>
              <w:jc w:val="both"/>
              <w:textAlignment w:val="baseline"/>
              <w:rPr>
                <w:rFonts w:ascii="Comic Sans MS" w:eastAsia="Times New Roman" w:hAnsi="Comic Sans MS" w:cs="Comic Sans MS"/>
                <w:b/>
                <w:bCs/>
                <w:color w:val="5F497A"/>
                <w:kern w:val="3"/>
                <w:lang w:eastAsia="fr-FR"/>
              </w:rPr>
            </w:pPr>
          </w:p>
        </w:tc>
      </w:tr>
      <w:tr w:rsidR="00736C65" w:rsidRPr="00736C65" w:rsidTr="009A357E">
        <w:trPr>
          <w:trHeight w:val="1671"/>
        </w:trPr>
        <w:tc>
          <w:tcPr>
            <w:tcW w:w="4606" w:type="dxa"/>
            <w:shd w:val="clear" w:color="auto" w:fill="DFD8E8"/>
            <w:tcMar>
              <w:top w:w="0" w:type="dxa"/>
              <w:left w:w="108" w:type="dxa"/>
              <w:bottom w:w="0" w:type="dxa"/>
              <w:right w:w="108" w:type="dxa"/>
            </w:tcMar>
          </w:tcPr>
          <w:p w:rsidR="00736C65" w:rsidRPr="00736C65" w:rsidRDefault="00736C65" w:rsidP="00736C65">
            <w:pPr>
              <w:suppressAutoHyphens/>
              <w:autoSpaceDN w:val="0"/>
              <w:spacing w:after="0" w:line="240" w:lineRule="auto"/>
              <w:jc w:val="both"/>
              <w:textAlignment w:val="baseline"/>
              <w:rPr>
                <w:rFonts w:ascii="Comic Sans MS" w:eastAsia="Times New Roman" w:hAnsi="Comic Sans MS" w:cs="Comic Sans MS"/>
                <w:b/>
                <w:bCs/>
                <w:color w:val="5F497A"/>
                <w:kern w:val="3"/>
                <w:lang w:eastAsia="fr-FR"/>
              </w:rPr>
            </w:pPr>
            <w:r w:rsidRPr="00736C65">
              <w:rPr>
                <w:rFonts w:ascii="Comic Sans MS" w:eastAsia="Times New Roman" w:hAnsi="Comic Sans MS" w:cs="Comic Sans MS"/>
                <w:b/>
                <w:bCs/>
                <w:color w:val="5F497A"/>
                <w:kern w:val="3"/>
                <w:lang w:eastAsia="fr-FR"/>
              </w:rPr>
              <w:t>Ce projet a-t-il déjà bénéficié de subvention dans le cadre de l’appel à projet…………………………………………………………………</w:t>
            </w:r>
          </w:p>
          <w:p w:rsidR="00736C65" w:rsidRPr="00736C65" w:rsidRDefault="00736C65" w:rsidP="00736C65">
            <w:pPr>
              <w:suppressAutoHyphens/>
              <w:autoSpaceDN w:val="0"/>
              <w:spacing w:after="0" w:line="240" w:lineRule="auto"/>
              <w:jc w:val="both"/>
              <w:textAlignment w:val="baseline"/>
              <w:rPr>
                <w:rFonts w:ascii="Comic Sans MS" w:eastAsia="Times New Roman" w:hAnsi="Comic Sans MS" w:cs="Comic Sans MS"/>
                <w:bCs/>
                <w:color w:val="5F497A"/>
                <w:kern w:val="3"/>
                <w:lang w:eastAsia="fr-FR"/>
              </w:rPr>
            </w:pPr>
            <w:r w:rsidRPr="00736C65">
              <w:rPr>
                <w:rFonts w:ascii="Comic Sans MS" w:eastAsia="Times New Roman" w:hAnsi="Comic Sans MS" w:cs="Comic Sans MS"/>
                <w:bCs/>
                <w:color w:val="5F497A"/>
                <w:lang w:eastAsia="fr-FR"/>
              </w:rPr>
              <w:t>Envisagez-vous une demande d’adhésion à la charte nationale des crèches AVIP………..</w:t>
            </w:r>
          </w:p>
        </w:tc>
        <w:tc>
          <w:tcPr>
            <w:tcW w:w="4606" w:type="dxa"/>
            <w:shd w:val="clear" w:color="auto" w:fill="DFD8E8"/>
            <w:tcMar>
              <w:top w:w="0" w:type="dxa"/>
              <w:left w:w="108" w:type="dxa"/>
              <w:bottom w:w="0" w:type="dxa"/>
              <w:right w:w="108" w:type="dxa"/>
            </w:tcMar>
          </w:tcPr>
          <w:p w:rsidR="00736C65" w:rsidRPr="00736C65" w:rsidRDefault="00736C65" w:rsidP="00736C65">
            <w:pPr>
              <w:suppressAutoHyphens/>
              <w:autoSpaceDN w:val="0"/>
              <w:spacing w:after="0" w:line="240" w:lineRule="auto"/>
              <w:jc w:val="both"/>
              <w:textAlignment w:val="baseline"/>
              <w:rPr>
                <w:rFonts w:ascii="Calibri" w:eastAsia="Times New Roman" w:hAnsi="Calibri" w:cs="Tahoma"/>
                <w:kern w:val="3"/>
                <w:lang w:eastAsia="fr-FR"/>
              </w:rPr>
            </w:pPr>
            <w:r w:rsidRPr="00736C65">
              <w:rPr>
                <w:rFonts w:ascii="Comic Sans MS" w:eastAsia="Times New Roman" w:hAnsi="Comic Sans MS" w:cs="Comic Sans MS"/>
                <w:color w:val="5F497A"/>
                <w:kern w:val="3"/>
                <w:lang w:eastAsia="fr-FR"/>
              </w:rPr>
              <w:t xml:space="preserve">OUI </w:t>
            </w:r>
            <w:r w:rsidRPr="00736C65">
              <w:rPr>
                <w:rFonts w:ascii="Wingdings" w:eastAsia="Times New Roman" w:hAnsi="Wingdings" w:cs="Wingdings"/>
                <w:color w:val="5F497A"/>
                <w:kern w:val="3"/>
                <w:lang w:eastAsia="fr-FR"/>
              </w:rPr>
              <w:t></w:t>
            </w:r>
            <w:r w:rsidRPr="00736C65">
              <w:rPr>
                <w:rFonts w:ascii="Comic Sans MS" w:eastAsia="Times New Roman" w:hAnsi="Comic Sans MS" w:cs="Comic Sans MS"/>
                <w:color w:val="5F497A"/>
                <w:kern w:val="3"/>
                <w:lang w:eastAsia="fr-FR"/>
              </w:rPr>
              <w:t xml:space="preserve"> Un bilan détaillé doit accompagner le projet</w:t>
            </w:r>
          </w:p>
          <w:p w:rsidR="00736C65" w:rsidRPr="00736C65" w:rsidRDefault="00736C65" w:rsidP="00736C65">
            <w:pPr>
              <w:suppressAutoHyphens/>
              <w:autoSpaceDN w:val="0"/>
              <w:spacing w:after="0" w:line="240" w:lineRule="auto"/>
              <w:jc w:val="both"/>
              <w:textAlignment w:val="baseline"/>
              <w:rPr>
                <w:rFonts w:ascii="Calibri" w:eastAsia="Times New Roman" w:hAnsi="Calibri" w:cs="Tahoma"/>
                <w:kern w:val="3"/>
                <w:lang w:eastAsia="fr-FR"/>
              </w:rPr>
            </w:pPr>
            <w:r w:rsidRPr="00736C65">
              <w:rPr>
                <w:rFonts w:ascii="Comic Sans MS" w:eastAsia="Times New Roman" w:hAnsi="Comic Sans MS" w:cs="Comic Sans MS"/>
                <w:color w:val="5F497A"/>
                <w:kern w:val="3"/>
                <w:lang w:eastAsia="fr-FR"/>
              </w:rPr>
              <w:t xml:space="preserve">NON </w:t>
            </w:r>
            <w:r w:rsidRPr="00736C65">
              <w:rPr>
                <w:rFonts w:ascii="Wingdings" w:eastAsia="Times New Roman" w:hAnsi="Wingdings" w:cs="Wingdings"/>
                <w:color w:val="5F497A"/>
                <w:kern w:val="3"/>
                <w:lang w:eastAsia="fr-FR"/>
              </w:rPr>
              <w:t></w:t>
            </w:r>
          </w:p>
          <w:p w:rsidR="00736C65" w:rsidRPr="00736C65" w:rsidRDefault="00736C65" w:rsidP="00736C65">
            <w:pPr>
              <w:suppressAutoHyphens/>
              <w:autoSpaceDN w:val="0"/>
              <w:spacing w:after="0" w:line="240" w:lineRule="auto"/>
              <w:jc w:val="both"/>
              <w:textAlignment w:val="baseline"/>
              <w:rPr>
                <w:rFonts w:ascii="Comic Sans MS" w:eastAsia="Times New Roman" w:hAnsi="Comic Sans MS" w:cs="Comic Sans MS"/>
                <w:color w:val="5F497A"/>
                <w:kern w:val="3"/>
                <w:lang w:eastAsia="fr-FR"/>
              </w:rPr>
            </w:pPr>
          </w:p>
          <w:p w:rsidR="00736C65" w:rsidRPr="00736C65" w:rsidRDefault="00736C65" w:rsidP="00736C65">
            <w:pPr>
              <w:suppressAutoHyphens/>
              <w:autoSpaceDN w:val="0"/>
              <w:spacing w:after="0" w:line="240" w:lineRule="auto"/>
              <w:jc w:val="both"/>
              <w:textAlignment w:val="baseline"/>
              <w:rPr>
                <w:rFonts w:ascii="Calibri" w:eastAsia="Times New Roman" w:hAnsi="Calibri" w:cs="Tahoma"/>
                <w:kern w:val="3"/>
                <w:lang w:eastAsia="fr-FR"/>
              </w:rPr>
            </w:pPr>
            <w:r w:rsidRPr="00736C65">
              <w:rPr>
                <w:rFonts w:ascii="Comic Sans MS" w:eastAsia="Times New Roman" w:hAnsi="Comic Sans MS" w:cs="Comic Sans MS"/>
                <w:color w:val="5F497A"/>
                <w:kern w:val="3"/>
                <w:lang w:eastAsia="fr-FR"/>
              </w:rPr>
              <w:t xml:space="preserve">OUI </w:t>
            </w:r>
            <w:r w:rsidRPr="00736C65">
              <w:rPr>
                <w:rFonts w:ascii="Wingdings" w:eastAsia="Times New Roman" w:hAnsi="Wingdings" w:cs="Wingdings"/>
                <w:color w:val="5F497A"/>
                <w:kern w:val="3"/>
                <w:lang w:eastAsia="fr-FR"/>
              </w:rPr>
              <w:t></w:t>
            </w:r>
            <w:r w:rsidRPr="00736C65">
              <w:rPr>
                <w:rFonts w:ascii="Comic Sans MS" w:eastAsia="Times New Roman" w:hAnsi="Comic Sans MS" w:cs="Comic Sans MS"/>
                <w:color w:val="5F497A"/>
                <w:kern w:val="3"/>
                <w:lang w:eastAsia="fr-FR"/>
              </w:rPr>
              <w:t xml:space="preserve">     - </w:t>
            </w:r>
            <w:r w:rsidRPr="00736C65">
              <w:rPr>
                <w:rFonts w:ascii="Calibri" w:eastAsia="Times New Roman" w:hAnsi="Calibri" w:cs="Tahoma"/>
                <w:kern w:val="3"/>
                <w:lang w:eastAsia="fr-FR"/>
              </w:rPr>
              <w:t xml:space="preserve">     </w:t>
            </w:r>
            <w:r w:rsidRPr="00736C65">
              <w:rPr>
                <w:rFonts w:ascii="Comic Sans MS" w:eastAsia="Times New Roman" w:hAnsi="Comic Sans MS" w:cs="Comic Sans MS"/>
                <w:color w:val="5F497A"/>
                <w:kern w:val="3"/>
                <w:lang w:eastAsia="fr-FR"/>
              </w:rPr>
              <w:t xml:space="preserve">NON </w:t>
            </w:r>
            <w:r w:rsidRPr="00736C65">
              <w:rPr>
                <w:rFonts w:ascii="Wingdings" w:eastAsia="Times New Roman" w:hAnsi="Wingdings" w:cs="Wingdings"/>
                <w:color w:val="5F497A"/>
                <w:kern w:val="3"/>
                <w:lang w:eastAsia="fr-FR"/>
              </w:rPr>
              <w:t></w:t>
            </w:r>
          </w:p>
        </w:tc>
      </w:tr>
      <w:tr w:rsidR="00736C65" w:rsidRPr="00736C65" w:rsidTr="009A357E">
        <w:tc>
          <w:tcPr>
            <w:tcW w:w="4606" w:type="dxa"/>
            <w:tcMar>
              <w:top w:w="0" w:type="dxa"/>
              <w:left w:w="108" w:type="dxa"/>
              <w:bottom w:w="0" w:type="dxa"/>
              <w:right w:w="108" w:type="dxa"/>
            </w:tcMar>
          </w:tcPr>
          <w:p w:rsidR="00736C65" w:rsidRPr="00736C65" w:rsidRDefault="00736C65" w:rsidP="00736C65">
            <w:pPr>
              <w:suppressAutoHyphens/>
              <w:autoSpaceDN w:val="0"/>
              <w:spacing w:after="0" w:line="240" w:lineRule="auto"/>
              <w:jc w:val="both"/>
              <w:textAlignment w:val="baseline"/>
              <w:rPr>
                <w:rFonts w:ascii="Comic Sans MS" w:eastAsia="Times New Roman" w:hAnsi="Comic Sans MS" w:cs="Comic Sans MS"/>
                <w:b/>
                <w:bCs/>
                <w:color w:val="5F497A"/>
                <w:kern w:val="3"/>
                <w:lang w:eastAsia="fr-FR"/>
              </w:rPr>
            </w:pPr>
            <w:r w:rsidRPr="00736C65">
              <w:rPr>
                <w:rFonts w:ascii="Comic Sans MS" w:eastAsia="Times New Roman" w:hAnsi="Comic Sans MS" w:cs="Comic Sans MS"/>
                <w:b/>
                <w:bCs/>
                <w:color w:val="5F497A"/>
                <w:kern w:val="3"/>
                <w:lang w:eastAsia="fr-FR"/>
              </w:rPr>
              <w:t>Quel est le public visé par ce projet </w:t>
            </w:r>
          </w:p>
          <w:p w:rsidR="00736C65" w:rsidRPr="00736C65" w:rsidRDefault="00736C65" w:rsidP="00736C65">
            <w:pPr>
              <w:suppressAutoHyphens/>
              <w:autoSpaceDN w:val="0"/>
              <w:spacing w:after="0" w:line="240" w:lineRule="auto"/>
              <w:jc w:val="both"/>
              <w:textAlignment w:val="baseline"/>
              <w:rPr>
                <w:rFonts w:ascii="Comic Sans MS" w:eastAsia="Times New Roman" w:hAnsi="Comic Sans MS" w:cs="Comic Sans MS"/>
                <w:b/>
                <w:bCs/>
                <w:color w:val="5F497A"/>
                <w:kern w:val="3"/>
                <w:lang w:eastAsia="fr-FR"/>
              </w:rPr>
            </w:pPr>
          </w:p>
          <w:p w:rsidR="00736C65" w:rsidRPr="00736C65" w:rsidRDefault="00736C65" w:rsidP="00736C65">
            <w:pPr>
              <w:suppressAutoHyphens/>
              <w:autoSpaceDN w:val="0"/>
              <w:spacing w:after="0" w:line="240" w:lineRule="auto"/>
              <w:jc w:val="both"/>
              <w:textAlignment w:val="baseline"/>
              <w:rPr>
                <w:rFonts w:ascii="Comic Sans MS" w:eastAsia="Times New Roman" w:hAnsi="Comic Sans MS" w:cs="Comic Sans MS"/>
                <w:b/>
                <w:bCs/>
                <w:color w:val="5F497A"/>
                <w:kern w:val="3"/>
                <w:lang w:eastAsia="fr-FR"/>
              </w:rPr>
            </w:pPr>
          </w:p>
          <w:p w:rsidR="00736C65" w:rsidRPr="00736C65" w:rsidRDefault="00736C65" w:rsidP="00736C65">
            <w:pPr>
              <w:suppressAutoHyphens/>
              <w:autoSpaceDN w:val="0"/>
              <w:spacing w:after="0" w:line="240" w:lineRule="auto"/>
              <w:jc w:val="both"/>
              <w:textAlignment w:val="baseline"/>
              <w:rPr>
                <w:rFonts w:ascii="Comic Sans MS" w:eastAsia="Times New Roman" w:hAnsi="Comic Sans MS" w:cs="Comic Sans MS"/>
                <w:b/>
                <w:bCs/>
                <w:color w:val="5F497A"/>
                <w:kern w:val="3"/>
                <w:lang w:eastAsia="fr-FR"/>
              </w:rPr>
            </w:pPr>
          </w:p>
          <w:p w:rsidR="00736C65" w:rsidRPr="00736C65" w:rsidRDefault="00736C65" w:rsidP="00736C65">
            <w:pPr>
              <w:suppressAutoHyphens/>
              <w:autoSpaceDN w:val="0"/>
              <w:spacing w:after="0" w:line="240" w:lineRule="auto"/>
              <w:jc w:val="both"/>
              <w:textAlignment w:val="baseline"/>
              <w:rPr>
                <w:rFonts w:ascii="Comic Sans MS" w:eastAsia="Times New Roman" w:hAnsi="Comic Sans MS" w:cs="Comic Sans MS"/>
                <w:b/>
                <w:bCs/>
                <w:color w:val="5F497A"/>
                <w:kern w:val="3"/>
                <w:lang w:eastAsia="fr-FR"/>
              </w:rPr>
            </w:pPr>
          </w:p>
        </w:tc>
        <w:tc>
          <w:tcPr>
            <w:tcW w:w="4606" w:type="dxa"/>
            <w:tcMar>
              <w:top w:w="0" w:type="dxa"/>
              <w:left w:w="108" w:type="dxa"/>
              <w:bottom w:w="0" w:type="dxa"/>
              <w:right w:w="108" w:type="dxa"/>
            </w:tcMar>
          </w:tcPr>
          <w:p w:rsidR="00736C65" w:rsidRPr="00736C65" w:rsidRDefault="00736C65" w:rsidP="00736C65">
            <w:pPr>
              <w:suppressAutoHyphens/>
              <w:autoSpaceDN w:val="0"/>
              <w:spacing w:after="0" w:line="240" w:lineRule="auto"/>
              <w:jc w:val="both"/>
              <w:textAlignment w:val="baseline"/>
              <w:rPr>
                <w:rFonts w:ascii="Comic Sans MS" w:eastAsia="Times New Roman" w:hAnsi="Comic Sans MS" w:cs="Comic Sans MS"/>
                <w:b/>
                <w:bCs/>
                <w:color w:val="5F497A"/>
                <w:kern w:val="3"/>
                <w:lang w:eastAsia="fr-FR"/>
              </w:rPr>
            </w:pPr>
          </w:p>
        </w:tc>
      </w:tr>
      <w:tr w:rsidR="00736C65" w:rsidRPr="00736C65" w:rsidTr="009A357E">
        <w:tc>
          <w:tcPr>
            <w:tcW w:w="4606" w:type="dxa"/>
            <w:shd w:val="clear" w:color="auto" w:fill="DFD8E8"/>
            <w:tcMar>
              <w:top w:w="0" w:type="dxa"/>
              <w:left w:w="108" w:type="dxa"/>
              <w:bottom w:w="0" w:type="dxa"/>
              <w:right w:w="108" w:type="dxa"/>
            </w:tcMar>
          </w:tcPr>
          <w:p w:rsidR="00736C65" w:rsidRPr="00736C65" w:rsidRDefault="00736C65" w:rsidP="00736C65">
            <w:pPr>
              <w:suppressAutoHyphens/>
              <w:autoSpaceDN w:val="0"/>
              <w:spacing w:after="0" w:line="240" w:lineRule="auto"/>
              <w:jc w:val="both"/>
              <w:textAlignment w:val="baseline"/>
              <w:rPr>
                <w:rFonts w:ascii="Comic Sans MS" w:eastAsia="Times New Roman" w:hAnsi="Comic Sans MS" w:cs="Comic Sans MS"/>
                <w:b/>
                <w:bCs/>
                <w:color w:val="5F497A"/>
                <w:kern w:val="3"/>
                <w:lang w:eastAsia="fr-FR"/>
              </w:rPr>
            </w:pPr>
            <w:r w:rsidRPr="00736C65">
              <w:rPr>
                <w:rFonts w:ascii="Comic Sans MS" w:eastAsia="Times New Roman" w:hAnsi="Comic Sans MS" w:cs="Comic Sans MS"/>
                <w:b/>
                <w:bCs/>
                <w:color w:val="5F497A"/>
                <w:kern w:val="3"/>
                <w:lang w:eastAsia="fr-FR"/>
              </w:rPr>
              <w:t xml:space="preserve">Quelle est la durée moyenne envisagée sur cet accueil spécifique </w:t>
            </w:r>
          </w:p>
          <w:p w:rsidR="00736C65" w:rsidRPr="00736C65" w:rsidRDefault="00736C65" w:rsidP="00736C65">
            <w:pPr>
              <w:suppressAutoHyphens/>
              <w:autoSpaceDN w:val="0"/>
              <w:spacing w:after="0" w:line="240" w:lineRule="auto"/>
              <w:jc w:val="both"/>
              <w:textAlignment w:val="baseline"/>
              <w:rPr>
                <w:rFonts w:ascii="Comic Sans MS" w:eastAsia="Times New Roman" w:hAnsi="Comic Sans MS" w:cs="Comic Sans MS"/>
                <w:b/>
                <w:bCs/>
                <w:color w:val="5F497A"/>
                <w:kern w:val="3"/>
                <w:lang w:eastAsia="fr-FR"/>
              </w:rPr>
            </w:pPr>
          </w:p>
          <w:p w:rsidR="00736C65" w:rsidRPr="00736C65" w:rsidRDefault="00736C65" w:rsidP="00736C65">
            <w:pPr>
              <w:suppressAutoHyphens/>
              <w:autoSpaceDN w:val="0"/>
              <w:spacing w:after="0" w:line="240" w:lineRule="auto"/>
              <w:jc w:val="both"/>
              <w:textAlignment w:val="baseline"/>
              <w:rPr>
                <w:rFonts w:ascii="Comic Sans MS" w:eastAsia="Times New Roman" w:hAnsi="Comic Sans MS" w:cs="Comic Sans MS"/>
                <w:b/>
                <w:bCs/>
                <w:color w:val="5F497A"/>
                <w:kern w:val="3"/>
                <w:lang w:eastAsia="fr-FR"/>
              </w:rPr>
            </w:pPr>
          </w:p>
          <w:p w:rsidR="00736C65" w:rsidRPr="00736C65" w:rsidRDefault="00736C65" w:rsidP="00736C65">
            <w:pPr>
              <w:suppressAutoHyphens/>
              <w:autoSpaceDN w:val="0"/>
              <w:spacing w:after="0" w:line="240" w:lineRule="auto"/>
              <w:jc w:val="both"/>
              <w:textAlignment w:val="baseline"/>
              <w:rPr>
                <w:rFonts w:ascii="Comic Sans MS" w:eastAsia="Times New Roman" w:hAnsi="Comic Sans MS" w:cs="Comic Sans MS"/>
                <w:b/>
                <w:bCs/>
                <w:color w:val="5F497A"/>
                <w:kern w:val="3"/>
                <w:lang w:eastAsia="fr-FR"/>
              </w:rPr>
            </w:pPr>
          </w:p>
          <w:p w:rsidR="00736C65" w:rsidRPr="00736C65" w:rsidRDefault="00736C65" w:rsidP="00736C65">
            <w:pPr>
              <w:suppressAutoHyphens/>
              <w:autoSpaceDN w:val="0"/>
              <w:spacing w:after="0" w:line="240" w:lineRule="auto"/>
              <w:jc w:val="both"/>
              <w:textAlignment w:val="baseline"/>
              <w:rPr>
                <w:rFonts w:ascii="Comic Sans MS" w:eastAsia="Times New Roman" w:hAnsi="Comic Sans MS" w:cs="Comic Sans MS"/>
                <w:b/>
                <w:bCs/>
                <w:color w:val="5F497A"/>
                <w:kern w:val="3"/>
                <w:lang w:eastAsia="fr-FR"/>
              </w:rPr>
            </w:pPr>
          </w:p>
        </w:tc>
        <w:tc>
          <w:tcPr>
            <w:tcW w:w="4606" w:type="dxa"/>
            <w:shd w:val="clear" w:color="auto" w:fill="DFD8E8"/>
            <w:tcMar>
              <w:top w:w="0" w:type="dxa"/>
              <w:left w:w="108" w:type="dxa"/>
              <w:bottom w:w="0" w:type="dxa"/>
              <w:right w:w="108" w:type="dxa"/>
            </w:tcMar>
          </w:tcPr>
          <w:p w:rsidR="00736C65" w:rsidRPr="00736C65" w:rsidRDefault="00736C65" w:rsidP="00736C65">
            <w:pPr>
              <w:suppressAutoHyphens/>
              <w:autoSpaceDN w:val="0"/>
              <w:spacing w:after="0" w:line="240" w:lineRule="auto"/>
              <w:jc w:val="both"/>
              <w:textAlignment w:val="baseline"/>
              <w:rPr>
                <w:rFonts w:ascii="Comic Sans MS" w:eastAsia="Times New Roman" w:hAnsi="Comic Sans MS" w:cs="Comic Sans MS"/>
                <w:b/>
                <w:bCs/>
                <w:color w:val="5F497A"/>
                <w:kern w:val="3"/>
                <w:lang w:eastAsia="fr-FR"/>
              </w:rPr>
            </w:pPr>
          </w:p>
        </w:tc>
      </w:tr>
      <w:tr w:rsidR="00736C65" w:rsidRPr="00736C65" w:rsidTr="009A357E">
        <w:tc>
          <w:tcPr>
            <w:tcW w:w="4606" w:type="dxa"/>
            <w:tcMar>
              <w:top w:w="0" w:type="dxa"/>
              <w:left w:w="108" w:type="dxa"/>
              <w:bottom w:w="0" w:type="dxa"/>
              <w:right w:w="108" w:type="dxa"/>
            </w:tcMar>
          </w:tcPr>
          <w:p w:rsidR="00736C65" w:rsidRPr="00736C65" w:rsidRDefault="00736C65" w:rsidP="00736C65">
            <w:pPr>
              <w:suppressAutoHyphens/>
              <w:autoSpaceDN w:val="0"/>
              <w:spacing w:after="0" w:line="240" w:lineRule="auto"/>
              <w:jc w:val="both"/>
              <w:textAlignment w:val="baseline"/>
              <w:rPr>
                <w:rFonts w:ascii="Comic Sans MS" w:eastAsia="Times New Roman" w:hAnsi="Comic Sans MS" w:cs="Comic Sans MS"/>
                <w:b/>
                <w:bCs/>
                <w:color w:val="5F497A"/>
                <w:kern w:val="3"/>
                <w:lang w:eastAsia="fr-FR"/>
              </w:rPr>
            </w:pPr>
            <w:r w:rsidRPr="00736C65">
              <w:rPr>
                <w:rFonts w:ascii="Comic Sans MS" w:eastAsia="Times New Roman" w:hAnsi="Comic Sans MS" w:cs="Comic Sans MS"/>
                <w:b/>
                <w:bCs/>
                <w:color w:val="5F497A"/>
                <w:kern w:val="3"/>
                <w:lang w:eastAsia="fr-FR"/>
              </w:rPr>
              <w:t xml:space="preserve">Quelles sont les modalités retenues pour assurer un </w:t>
            </w:r>
            <w:proofErr w:type="spellStart"/>
            <w:r w:rsidRPr="00736C65">
              <w:rPr>
                <w:rFonts w:ascii="Comic Sans MS" w:eastAsia="Times New Roman" w:hAnsi="Comic Sans MS" w:cs="Comic Sans MS"/>
                <w:b/>
                <w:bCs/>
                <w:color w:val="5F497A"/>
                <w:kern w:val="3"/>
                <w:lang w:eastAsia="fr-FR"/>
              </w:rPr>
              <w:t>turn</w:t>
            </w:r>
            <w:proofErr w:type="spellEnd"/>
            <w:r w:rsidRPr="00736C65">
              <w:rPr>
                <w:rFonts w:ascii="Comic Sans MS" w:eastAsia="Times New Roman" w:hAnsi="Comic Sans MS" w:cs="Comic Sans MS"/>
                <w:b/>
                <w:bCs/>
                <w:color w:val="5F497A"/>
                <w:kern w:val="3"/>
                <w:lang w:eastAsia="fr-FR"/>
              </w:rPr>
              <w:t xml:space="preserve"> over sur les places réservées </w:t>
            </w:r>
          </w:p>
          <w:p w:rsidR="00736C65" w:rsidRPr="00736C65" w:rsidRDefault="00736C65" w:rsidP="00736C65">
            <w:pPr>
              <w:suppressAutoHyphens/>
              <w:autoSpaceDN w:val="0"/>
              <w:spacing w:after="0" w:line="240" w:lineRule="auto"/>
              <w:jc w:val="both"/>
              <w:textAlignment w:val="baseline"/>
              <w:rPr>
                <w:rFonts w:ascii="Comic Sans MS" w:eastAsia="Times New Roman" w:hAnsi="Comic Sans MS" w:cs="Comic Sans MS"/>
                <w:b/>
                <w:bCs/>
                <w:color w:val="5F497A"/>
                <w:kern w:val="3"/>
                <w:lang w:eastAsia="fr-FR"/>
              </w:rPr>
            </w:pPr>
          </w:p>
          <w:p w:rsidR="00736C65" w:rsidRPr="00736C65" w:rsidRDefault="00736C65" w:rsidP="00736C65">
            <w:pPr>
              <w:suppressAutoHyphens/>
              <w:autoSpaceDN w:val="0"/>
              <w:spacing w:after="0" w:line="240" w:lineRule="auto"/>
              <w:jc w:val="both"/>
              <w:textAlignment w:val="baseline"/>
              <w:rPr>
                <w:rFonts w:ascii="Comic Sans MS" w:eastAsia="Times New Roman" w:hAnsi="Comic Sans MS" w:cs="Comic Sans MS"/>
                <w:b/>
                <w:bCs/>
                <w:color w:val="5F497A"/>
                <w:kern w:val="3"/>
                <w:lang w:eastAsia="fr-FR"/>
              </w:rPr>
            </w:pPr>
          </w:p>
          <w:p w:rsidR="00736C65" w:rsidRPr="00736C65" w:rsidRDefault="00736C65" w:rsidP="00736C65">
            <w:pPr>
              <w:suppressAutoHyphens/>
              <w:autoSpaceDN w:val="0"/>
              <w:spacing w:after="0" w:line="240" w:lineRule="auto"/>
              <w:jc w:val="both"/>
              <w:textAlignment w:val="baseline"/>
              <w:rPr>
                <w:rFonts w:ascii="Comic Sans MS" w:eastAsia="Times New Roman" w:hAnsi="Comic Sans MS" w:cs="Comic Sans MS"/>
                <w:b/>
                <w:bCs/>
                <w:color w:val="5F497A"/>
                <w:kern w:val="3"/>
                <w:lang w:eastAsia="fr-FR"/>
              </w:rPr>
            </w:pPr>
          </w:p>
          <w:p w:rsidR="00736C65" w:rsidRPr="00736C65" w:rsidRDefault="00736C65" w:rsidP="00736C65">
            <w:pPr>
              <w:suppressAutoHyphens/>
              <w:autoSpaceDN w:val="0"/>
              <w:spacing w:after="0" w:line="240" w:lineRule="auto"/>
              <w:jc w:val="both"/>
              <w:textAlignment w:val="baseline"/>
              <w:rPr>
                <w:rFonts w:ascii="Comic Sans MS" w:eastAsia="Times New Roman" w:hAnsi="Comic Sans MS" w:cs="Comic Sans MS"/>
                <w:b/>
                <w:bCs/>
                <w:color w:val="5F497A"/>
                <w:kern w:val="3"/>
                <w:lang w:eastAsia="fr-FR"/>
              </w:rPr>
            </w:pPr>
          </w:p>
        </w:tc>
        <w:tc>
          <w:tcPr>
            <w:tcW w:w="4606" w:type="dxa"/>
            <w:tcMar>
              <w:top w:w="0" w:type="dxa"/>
              <w:left w:w="108" w:type="dxa"/>
              <w:bottom w:w="0" w:type="dxa"/>
              <w:right w:w="108" w:type="dxa"/>
            </w:tcMar>
          </w:tcPr>
          <w:p w:rsidR="00736C65" w:rsidRPr="00736C65" w:rsidRDefault="00736C65" w:rsidP="00736C65">
            <w:pPr>
              <w:suppressAutoHyphens/>
              <w:autoSpaceDN w:val="0"/>
              <w:spacing w:after="0" w:line="240" w:lineRule="auto"/>
              <w:jc w:val="both"/>
              <w:textAlignment w:val="baseline"/>
              <w:rPr>
                <w:rFonts w:ascii="Comic Sans MS" w:eastAsia="Times New Roman" w:hAnsi="Comic Sans MS" w:cs="Comic Sans MS"/>
                <w:b/>
                <w:bCs/>
                <w:color w:val="5F497A"/>
                <w:kern w:val="3"/>
                <w:lang w:eastAsia="fr-FR"/>
              </w:rPr>
            </w:pPr>
          </w:p>
        </w:tc>
      </w:tr>
      <w:tr w:rsidR="00736C65" w:rsidRPr="00736C65" w:rsidTr="009A357E">
        <w:tc>
          <w:tcPr>
            <w:tcW w:w="4606" w:type="dxa"/>
            <w:shd w:val="clear" w:color="auto" w:fill="DFD8E8"/>
            <w:tcMar>
              <w:top w:w="0" w:type="dxa"/>
              <w:left w:w="108" w:type="dxa"/>
              <w:bottom w:w="0" w:type="dxa"/>
              <w:right w:w="108" w:type="dxa"/>
            </w:tcMar>
          </w:tcPr>
          <w:p w:rsidR="00736C65" w:rsidRPr="00736C65" w:rsidRDefault="00736C65" w:rsidP="00736C65">
            <w:pPr>
              <w:suppressAutoHyphens/>
              <w:autoSpaceDN w:val="0"/>
              <w:spacing w:after="0" w:line="240" w:lineRule="auto"/>
              <w:jc w:val="both"/>
              <w:textAlignment w:val="baseline"/>
              <w:rPr>
                <w:rFonts w:ascii="Comic Sans MS" w:eastAsia="Times New Roman" w:hAnsi="Comic Sans MS" w:cs="Comic Sans MS"/>
                <w:b/>
                <w:bCs/>
                <w:color w:val="5F497A"/>
                <w:kern w:val="3"/>
                <w:lang w:eastAsia="fr-FR"/>
              </w:rPr>
            </w:pPr>
            <w:r w:rsidRPr="00736C65">
              <w:rPr>
                <w:rFonts w:ascii="Comic Sans MS" w:eastAsia="Times New Roman" w:hAnsi="Comic Sans MS" w:cs="Comic Sans MS"/>
                <w:b/>
                <w:bCs/>
                <w:color w:val="5F497A"/>
                <w:kern w:val="3"/>
                <w:lang w:eastAsia="fr-FR"/>
              </w:rPr>
              <w:t>Quelle instance de coordination envisagez-vous de mettre en place et avec quels partenaires ?</w:t>
            </w:r>
          </w:p>
          <w:p w:rsidR="00736C65" w:rsidRPr="00736C65" w:rsidRDefault="00736C65" w:rsidP="00736C65">
            <w:pPr>
              <w:suppressAutoHyphens/>
              <w:autoSpaceDN w:val="0"/>
              <w:spacing w:after="0" w:line="240" w:lineRule="auto"/>
              <w:jc w:val="both"/>
              <w:textAlignment w:val="baseline"/>
              <w:rPr>
                <w:rFonts w:ascii="Comic Sans MS" w:eastAsia="Times New Roman" w:hAnsi="Comic Sans MS" w:cs="Comic Sans MS"/>
                <w:b/>
                <w:bCs/>
                <w:color w:val="5F497A"/>
                <w:kern w:val="3"/>
                <w:lang w:eastAsia="fr-FR"/>
              </w:rPr>
            </w:pPr>
          </w:p>
          <w:p w:rsidR="00736C65" w:rsidRPr="00736C65" w:rsidRDefault="00736C65" w:rsidP="00736C65">
            <w:pPr>
              <w:suppressAutoHyphens/>
              <w:autoSpaceDN w:val="0"/>
              <w:spacing w:after="0" w:line="240" w:lineRule="auto"/>
              <w:jc w:val="both"/>
              <w:textAlignment w:val="baseline"/>
              <w:rPr>
                <w:rFonts w:ascii="Comic Sans MS" w:eastAsia="Times New Roman" w:hAnsi="Comic Sans MS" w:cs="Comic Sans MS"/>
                <w:b/>
                <w:bCs/>
                <w:color w:val="5F497A"/>
                <w:kern w:val="3"/>
                <w:lang w:eastAsia="fr-FR"/>
              </w:rPr>
            </w:pPr>
          </w:p>
          <w:p w:rsidR="00736C65" w:rsidRPr="00736C65" w:rsidRDefault="00736C65" w:rsidP="00736C65">
            <w:pPr>
              <w:suppressAutoHyphens/>
              <w:autoSpaceDN w:val="0"/>
              <w:spacing w:after="0" w:line="240" w:lineRule="auto"/>
              <w:jc w:val="both"/>
              <w:textAlignment w:val="baseline"/>
              <w:rPr>
                <w:rFonts w:ascii="Comic Sans MS" w:eastAsia="Times New Roman" w:hAnsi="Comic Sans MS" w:cs="Comic Sans MS"/>
                <w:b/>
                <w:bCs/>
                <w:color w:val="5F497A"/>
                <w:kern w:val="3"/>
                <w:lang w:eastAsia="fr-FR"/>
              </w:rPr>
            </w:pPr>
          </w:p>
        </w:tc>
        <w:tc>
          <w:tcPr>
            <w:tcW w:w="4606" w:type="dxa"/>
            <w:shd w:val="clear" w:color="auto" w:fill="DFD8E8"/>
            <w:tcMar>
              <w:top w:w="0" w:type="dxa"/>
              <w:left w:w="108" w:type="dxa"/>
              <w:bottom w:w="0" w:type="dxa"/>
              <w:right w:w="108" w:type="dxa"/>
            </w:tcMar>
          </w:tcPr>
          <w:p w:rsidR="00736C65" w:rsidRPr="00736C65" w:rsidRDefault="00736C65" w:rsidP="00736C65">
            <w:pPr>
              <w:suppressAutoHyphens/>
              <w:autoSpaceDN w:val="0"/>
              <w:spacing w:after="0" w:line="240" w:lineRule="auto"/>
              <w:jc w:val="both"/>
              <w:textAlignment w:val="baseline"/>
              <w:rPr>
                <w:rFonts w:ascii="Comic Sans MS" w:eastAsia="Times New Roman" w:hAnsi="Comic Sans MS" w:cs="Comic Sans MS"/>
                <w:b/>
                <w:bCs/>
                <w:color w:val="5F497A"/>
                <w:kern w:val="3"/>
                <w:lang w:eastAsia="fr-FR"/>
              </w:rPr>
            </w:pPr>
          </w:p>
        </w:tc>
      </w:tr>
      <w:tr w:rsidR="00736C65" w:rsidRPr="00736C65" w:rsidTr="009A357E">
        <w:tc>
          <w:tcPr>
            <w:tcW w:w="4606" w:type="dxa"/>
            <w:tcMar>
              <w:top w:w="0" w:type="dxa"/>
              <w:left w:w="108" w:type="dxa"/>
              <w:bottom w:w="0" w:type="dxa"/>
              <w:right w:w="108" w:type="dxa"/>
            </w:tcMar>
          </w:tcPr>
          <w:p w:rsidR="00736C65" w:rsidRPr="00736C65" w:rsidRDefault="00736C65" w:rsidP="00736C65">
            <w:pPr>
              <w:suppressAutoHyphens/>
              <w:autoSpaceDN w:val="0"/>
              <w:spacing w:after="0" w:line="240" w:lineRule="auto"/>
              <w:jc w:val="both"/>
              <w:textAlignment w:val="baseline"/>
              <w:rPr>
                <w:rFonts w:ascii="Calibri" w:eastAsia="Times New Roman" w:hAnsi="Calibri" w:cs="Tahoma"/>
                <w:kern w:val="3"/>
                <w:lang w:eastAsia="fr-FR"/>
              </w:rPr>
            </w:pPr>
            <w:r w:rsidRPr="00736C65">
              <w:rPr>
                <w:rFonts w:ascii="Comic Sans MS" w:eastAsia="Times New Roman" w:hAnsi="Comic Sans MS" w:cs="Comic Sans MS"/>
                <w:b/>
                <w:bCs/>
                <w:color w:val="5F497A"/>
                <w:kern w:val="3"/>
                <w:lang w:eastAsia="fr-FR"/>
              </w:rPr>
              <w:t>Quelles modalités envisagez-vous afin de poursuivre l'accueil des enfants ayant bénéficié de places réservées ?</w:t>
            </w:r>
          </w:p>
          <w:p w:rsidR="00736C65" w:rsidRPr="00736C65" w:rsidRDefault="00736C65" w:rsidP="00736C65">
            <w:pPr>
              <w:suppressAutoHyphens/>
              <w:autoSpaceDN w:val="0"/>
              <w:spacing w:after="0" w:line="240" w:lineRule="auto"/>
              <w:jc w:val="both"/>
              <w:textAlignment w:val="baseline"/>
              <w:rPr>
                <w:rFonts w:ascii="Comic Sans MS" w:eastAsia="Times New Roman" w:hAnsi="Comic Sans MS" w:cs="Comic Sans MS"/>
                <w:b/>
                <w:bCs/>
                <w:color w:val="5F497A"/>
                <w:kern w:val="3"/>
                <w:lang w:eastAsia="fr-FR"/>
              </w:rPr>
            </w:pPr>
          </w:p>
          <w:p w:rsidR="00736C65" w:rsidRPr="00736C65" w:rsidRDefault="00736C65" w:rsidP="00736C65">
            <w:pPr>
              <w:suppressAutoHyphens/>
              <w:autoSpaceDN w:val="0"/>
              <w:spacing w:after="0" w:line="240" w:lineRule="auto"/>
              <w:jc w:val="both"/>
              <w:textAlignment w:val="baseline"/>
              <w:rPr>
                <w:rFonts w:ascii="Comic Sans MS" w:eastAsia="Times New Roman" w:hAnsi="Comic Sans MS" w:cs="Comic Sans MS"/>
                <w:b/>
                <w:bCs/>
                <w:color w:val="5F497A"/>
                <w:kern w:val="3"/>
                <w:lang w:eastAsia="fr-FR"/>
              </w:rPr>
            </w:pPr>
          </w:p>
          <w:p w:rsidR="00736C65" w:rsidRPr="00736C65" w:rsidRDefault="00736C65" w:rsidP="00736C65">
            <w:pPr>
              <w:suppressAutoHyphens/>
              <w:autoSpaceDN w:val="0"/>
              <w:spacing w:after="0" w:line="240" w:lineRule="auto"/>
              <w:jc w:val="both"/>
              <w:textAlignment w:val="baseline"/>
              <w:rPr>
                <w:rFonts w:ascii="Comic Sans MS" w:eastAsia="Times New Roman" w:hAnsi="Comic Sans MS" w:cs="Comic Sans MS"/>
                <w:b/>
                <w:bCs/>
                <w:color w:val="5F497A"/>
                <w:kern w:val="3"/>
                <w:lang w:eastAsia="fr-FR"/>
              </w:rPr>
            </w:pPr>
          </w:p>
        </w:tc>
        <w:tc>
          <w:tcPr>
            <w:tcW w:w="4606" w:type="dxa"/>
            <w:tcMar>
              <w:top w:w="0" w:type="dxa"/>
              <w:left w:w="108" w:type="dxa"/>
              <w:bottom w:w="0" w:type="dxa"/>
              <w:right w:w="108" w:type="dxa"/>
            </w:tcMar>
          </w:tcPr>
          <w:p w:rsidR="00736C65" w:rsidRPr="00736C65" w:rsidRDefault="00736C65" w:rsidP="00736C65">
            <w:pPr>
              <w:suppressAutoHyphens/>
              <w:autoSpaceDN w:val="0"/>
              <w:spacing w:after="0" w:line="240" w:lineRule="auto"/>
              <w:jc w:val="both"/>
              <w:textAlignment w:val="baseline"/>
              <w:rPr>
                <w:rFonts w:ascii="Comic Sans MS" w:eastAsia="Times New Roman" w:hAnsi="Comic Sans MS" w:cs="Comic Sans MS"/>
                <w:b/>
                <w:bCs/>
                <w:color w:val="5F497A"/>
                <w:kern w:val="3"/>
                <w:lang w:eastAsia="fr-FR"/>
              </w:rPr>
            </w:pPr>
          </w:p>
        </w:tc>
      </w:tr>
      <w:tr w:rsidR="00736C65" w:rsidRPr="00736C65" w:rsidTr="009A357E">
        <w:trPr>
          <w:trHeight w:val="1707"/>
        </w:trPr>
        <w:tc>
          <w:tcPr>
            <w:tcW w:w="4606" w:type="dxa"/>
            <w:tcBorders>
              <w:bottom w:val="single" w:sz="8" w:space="0" w:color="8064A2"/>
            </w:tcBorders>
            <w:shd w:val="clear" w:color="auto" w:fill="DFD8E8"/>
            <w:tcMar>
              <w:top w:w="0" w:type="dxa"/>
              <w:left w:w="108" w:type="dxa"/>
              <w:bottom w:w="0" w:type="dxa"/>
              <w:right w:w="108" w:type="dxa"/>
            </w:tcMar>
          </w:tcPr>
          <w:p w:rsidR="00736C65" w:rsidRPr="00736C65" w:rsidRDefault="00736C65" w:rsidP="00736C65">
            <w:pPr>
              <w:suppressAutoHyphens/>
              <w:autoSpaceDN w:val="0"/>
              <w:spacing w:after="0" w:line="240" w:lineRule="auto"/>
              <w:jc w:val="both"/>
              <w:textAlignment w:val="baseline"/>
              <w:rPr>
                <w:rFonts w:ascii="Comic Sans MS" w:eastAsia="Times New Roman" w:hAnsi="Comic Sans MS" w:cs="Comic Sans MS"/>
                <w:b/>
                <w:bCs/>
                <w:color w:val="5F497A"/>
                <w:kern w:val="3"/>
                <w:lang w:eastAsia="fr-FR"/>
              </w:rPr>
            </w:pPr>
            <w:r w:rsidRPr="00736C65">
              <w:rPr>
                <w:rFonts w:ascii="Comic Sans MS" w:eastAsia="Times New Roman" w:hAnsi="Comic Sans MS" w:cs="Comic Sans MS"/>
                <w:b/>
                <w:bCs/>
                <w:color w:val="5F497A"/>
                <w:kern w:val="3"/>
                <w:lang w:eastAsia="fr-FR"/>
              </w:rPr>
              <w:lastRenderedPageBreak/>
              <w:t>Que représente le coût de la subvention sollicitée ? Comment est-elle calculée ?</w:t>
            </w:r>
          </w:p>
          <w:p w:rsidR="00736C65" w:rsidRPr="00736C65" w:rsidRDefault="00736C65" w:rsidP="00736C65">
            <w:pPr>
              <w:suppressAutoHyphens/>
              <w:autoSpaceDN w:val="0"/>
              <w:spacing w:after="0" w:line="240" w:lineRule="auto"/>
              <w:jc w:val="both"/>
              <w:textAlignment w:val="baseline"/>
              <w:rPr>
                <w:rFonts w:ascii="Comic Sans MS" w:eastAsia="Times New Roman" w:hAnsi="Comic Sans MS" w:cs="Comic Sans MS"/>
                <w:b/>
                <w:bCs/>
                <w:color w:val="5F497A"/>
                <w:kern w:val="3"/>
                <w:lang w:eastAsia="fr-FR"/>
              </w:rPr>
            </w:pPr>
          </w:p>
          <w:p w:rsidR="00736C65" w:rsidRPr="00736C65" w:rsidRDefault="00736C65" w:rsidP="00736C65">
            <w:pPr>
              <w:suppressAutoHyphens/>
              <w:autoSpaceDN w:val="0"/>
              <w:spacing w:after="0" w:line="240" w:lineRule="auto"/>
              <w:jc w:val="both"/>
              <w:textAlignment w:val="baseline"/>
              <w:rPr>
                <w:rFonts w:ascii="Comic Sans MS" w:eastAsia="Times New Roman" w:hAnsi="Comic Sans MS" w:cs="Comic Sans MS"/>
                <w:b/>
                <w:bCs/>
                <w:color w:val="5F497A"/>
                <w:kern w:val="3"/>
                <w:lang w:eastAsia="fr-FR"/>
              </w:rPr>
            </w:pPr>
          </w:p>
          <w:p w:rsidR="00736C65" w:rsidRPr="00736C65" w:rsidRDefault="00736C65" w:rsidP="00736C65">
            <w:pPr>
              <w:suppressAutoHyphens/>
              <w:autoSpaceDN w:val="0"/>
              <w:spacing w:after="0" w:line="240" w:lineRule="auto"/>
              <w:jc w:val="both"/>
              <w:textAlignment w:val="baseline"/>
              <w:rPr>
                <w:rFonts w:ascii="Comic Sans MS" w:eastAsia="Times New Roman" w:hAnsi="Comic Sans MS" w:cs="Comic Sans MS"/>
                <w:b/>
                <w:bCs/>
                <w:color w:val="5F497A"/>
                <w:kern w:val="3"/>
                <w:lang w:eastAsia="fr-FR"/>
              </w:rPr>
            </w:pPr>
          </w:p>
        </w:tc>
        <w:tc>
          <w:tcPr>
            <w:tcW w:w="4606" w:type="dxa"/>
            <w:tcBorders>
              <w:bottom w:val="single" w:sz="8" w:space="0" w:color="8064A2"/>
            </w:tcBorders>
            <w:shd w:val="clear" w:color="auto" w:fill="DFD8E8"/>
            <w:tcMar>
              <w:top w:w="0" w:type="dxa"/>
              <w:left w:w="108" w:type="dxa"/>
              <w:bottom w:w="0" w:type="dxa"/>
              <w:right w:w="108" w:type="dxa"/>
            </w:tcMar>
          </w:tcPr>
          <w:p w:rsidR="00736C65" w:rsidRPr="00736C65" w:rsidRDefault="00736C65" w:rsidP="00736C65">
            <w:pPr>
              <w:suppressAutoHyphens/>
              <w:autoSpaceDN w:val="0"/>
              <w:spacing w:after="0" w:line="240" w:lineRule="auto"/>
              <w:jc w:val="both"/>
              <w:textAlignment w:val="baseline"/>
              <w:rPr>
                <w:rFonts w:ascii="Comic Sans MS" w:eastAsia="Times New Roman" w:hAnsi="Comic Sans MS" w:cs="Comic Sans MS"/>
                <w:b/>
                <w:bCs/>
                <w:color w:val="5F497A"/>
                <w:kern w:val="3"/>
                <w:lang w:eastAsia="fr-FR"/>
              </w:rPr>
            </w:pPr>
          </w:p>
        </w:tc>
      </w:tr>
    </w:tbl>
    <w:p w:rsidR="00736C65" w:rsidRPr="00736C65" w:rsidRDefault="00736C65" w:rsidP="00736C65">
      <w:pPr>
        <w:pageBreakBefore/>
        <w:widowControl w:val="0"/>
        <w:autoSpaceDN w:val="0"/>
        <w:textAlignment w:val="baseline"/>
        <w:rPr>
          <w:rFonts w:ascii="Comic Sans MS" w:eastAsia="Times New Roman" w:hAnsi="Comic Sans MS" w:cs="Comic Sans MS"/>
          <w:b/>
          <w:bCs/>
          <w:kern w:val="3"/>
          <w:lang w:eastAsia="fr-FR"/>
        </w:rPr>
      </w:pPr>
    </w:p>
    <w:p w:rsidR="00736C65" w:rsidRPr="00736C65" w:rsidRDefault="00736C65" w:rsidP="00736C65">
      <w:pPr>
        <w:pBdr>
          <w:top w:val="single" w:sz="4" w:space="0" w:color="000000"/>
          <w:left w:val="single" w:sz="4" w:space="0" w:color="000000"/>
          <w:bottom w:val="single" w:sz="4" w:space="0" w:color="000000"/>
          <w:right w:val="single" w:sz="4" w:space="0" w:color="000000"/>
        </w:pBdr>
        <w:shd w:val="clear" w:color="auto" w:fill="D9D9D9"/>
        <w:suppressAutoHyphens/>
        <w:autoSpaceDN w:val="0"/>
        <w:spacing w:after="0"/>
        <w:jc w:val="center"/>
        <w:textAlignment w:val="baseline"/>
        <w:rPr>
          <w:rFonts w:ascii="Comic Sans MS" w:eastAsia="MS Mincho" w:hAnsi="Comic Sans MS" w:cs="Arial"/>
          <w:b/>
          <w:bCs/>
          <w:kern w:val="3"/>
          <w:sz w:val="28"/>
          <w:szCs w:val="28"/>
          <w:lang w:eastAsia="ja-JP"/>
        </w:rPr>
      </w:pPr>
      <w:r w:rsidRPr="00736C65">
        <w:rPr>
          <w:rFonts w:ascii="Comic Sans MS" w:eastAsia="MS Mincho" w:hAnsi="Comic Sans MS" w:cs="Arial"/>
          <w:b/>
          <w:bCs/>
          <w:kern w:val="3"/>
          <w:sz w:val="28"/>
          <w:szCs w:val="28"/>
          <w:lang w:eastAsia="ja-JP"/>
        </w:rPr>
        <w:t>AAP 2018 - Accueil des enfants en situation de</w:t>
      </w:r>
    </w:p>
    <w:p w:rsidR="00736C65" w:rsidRPr="00736C65" w:rsidRDefault="00736C65" w:rsidP="00736C65">
      <w:pPr>
        <w:pBdr>
          <w:top w:val="single" w:sz="4" w:space="0" w:color="000000"/>
          <w:left w:val="single" w:sz="4" w:space="0" w:color="000000"/>
          <w:bottom w:val="single" w:sz="4" w:space="0" w:color="000000"/>
          <w:right w:val="single" w:sz="4" w:space="0" w:color="000000"/>
        </w:pBdr>
        <w:shd w:val="clear" w:color="auto" w:fill="D9D9D9"/>
        <w:suppressAutoHyphens/>
        <w:autoSpaceDN w:val="0"/>
        <w:spacing w:after="0"/>
        <w:jc w:val="center"/>
        <w:textAlignment w:val="baseline"/>
        <w:rPr>
          <w:rFonts w:ascii="Calibri" w:eastAsia="Times New Roman" w:hAnsi="Calibri" w:cs="Tahoma"/>
          <w:kern w:val="3"/>
          <w:lang w:eastAsia="fr-FR"/>
        </w:rPr>
      </w:pPr>
      <w:r w:rsidRPr="00736C65">
        <w:rPr>
          <w:rFonts w:ascii="Comic Sans MS" w:eastAsia="MS Mincho" w:hAnsi="Comic Sans MS" w:cs="Arial"/>
          <w:b/>
          <w:bCs/>
          <w:kern w:val="3"/>
          <w:sz w:val="28"/>
          <w:szCs w:val="28"/>
          <w:lang w:eastAsia="ja-JP"/>
        </w:rPr>
        <w:t xml:space="preserve"> </w:t>
      </w:r>
      <w:proofErr w:type="gramStart"/>
      <w:r w:rsidRPr="00736C65">
        <w:rPr>
          <w:rFonts w:ascii="Comic Sans MS" w:eastAsia="MS Mincho" w:hAnsi="Comic Sans MS" w:cs="Arial"/>
          <w:b/>
          <w:bCs/>
          <w:kern w:val="3"/>
          <w:sz w:val="28"/>
          <w:szCs w:val="28"/>
          <w:lang w:eastAsia="ja-JP"/>
        </w:rPr>
        <w:t>handicap</w:t>
      </w:r>
      <w:proofErr w:type="gramEnd"/>
      <w:r w:rsidRPr="00736C65">
        <w:rPr>
          <w:rFonts w:ascii="Comic Sans MS" w:eastAsia="MS Mincho" w:hAnsi="Comic Sans MS" w:cs="Arial"/>
          <w:b/>
          <w:bCs/>
          <w:kern w:val="3"/>
          <w:sz w:val="28"/>
          <w:szCs w:val="28"/>
          <w:lang w:eastAsia="ja-JP"/>
        </w:rPr>
        <w:t xml:space="preserve"> dans les </w:t>
      </w:r>
      <w:proofErr w:type="spellStart"/>
      <w:r w:rsidRPr="00736C65">
        <w:rPr>
          <w:rFonts w:ascii="Comic Sans MS" w:eastAsia="MS Mincho" w:hAnsi="Comic Sans MS" w:cs="Arial"/>
          <w:b/>
          <w:bCs/>
          <w:iCs/>
          <w:kern w:val="3"/>
          <w:sz w:val="28"/>
          <w:szCs w:val="28"/>
          <w:lang w:eastAsia="ja-JP"/>
        </w:rPr>
        <w:t>Eaje</w:t>
      </w:r>
      <w:proofErr w:type="spellEnd"/>
      <w:r w:rsidRPr="00736C65">
        <w:rPr>
          <w:rFonts w:ascii="Comic Sans MS" w:eastAsia="MS Mincho" w:hAnsi="Comic Sans MS" w:cs="Arial"/>
          <w:b/>
          <w:bCs/>
          <w:iCs/>
          <w:kern w:val="3"/>
          <w:sz w:val="28"/>
          <w:szCs w:val="28"/>
          <w:lang w:eastAsia="ja-JP"/>
        </w:rPr>
        <w:t xml:space="preserve"> (Annexe B)</w:t>
      </w:r>
    </w:p>
    <w:p w:rsidR="00736C65" w:rsidRPr="00736C65" w:rsidRDefault="00736C65" w:rsidP="00736C65">
      <w:pPr>
        <w:suppressAutoHyphens/>
        <w:autoSpaceDN w:val="0"/>
        <w:textAlignment w:val="baseline"/>
        <w:rPr>
          <w:rFonts w:ascii="Calibri" w:eastAsia="Times New Roman" w:hAnsi="Calibri" w:cs="Times New Roman"/>
          <w:i/>
          <w:kern w:val="3"/>
          <w:sz w:val="28"/>
          <w:szCs w:val="28"/>
          <w:lang w:eastAsia="zh-CN"/>
        </w:rPr>
      </w:pPr>
    </w:p>
    <w:tbl>
      <w:tblPr>
        <w:tblW w:w="9212" w:type="dxa"/>
        <w:tblLayout w:type="fixed"/>
        <w:tblCellMar>
          <w:left w:w="10" w:type="dxa"/>
          <w:right w:w="10" w:type="dxa"/>
        </w:tblCellMar>
        <w:tblLook w:val="0000" w:firstRow="0" w:lastRow="0" w:firstColumn="0" w:lastColumn="0" w:noHBand="0" w:noVBand="0"/>
      </w:tblPr>
      <w:tblGrid>
        <w:gridCol w:w="4399"/>
        <w:gridCol w:w="4813"/>
      </w:tblGrid>
      <w:tr w:rsidR="00736C65" w:rsidRPr="00736C65" w:rsidTr="009A357E">
        <w:tc>
          <w:tcPr>
            <w:tcW w:w="4399" w:type="dxa"/>
            <w:tcBorders>
              <w:top w:val="single" w:sz="8" w:space="0" w:color="8064A2"/>
            </w:tcBorders>
            <w:shd w:val="clear" w:color="auto" w:fill="DFD8E8"/>
            <w:tcMar>
              <w:top w:w="0" w:type="dxa"/>
              <w:left w:w="108" w:type="dxa"/>
              <w:bottom w:w="0" w:type="dxa"/>
              <w:right w:w="108" w:type="dxa"/>
            </w:tcMar>
          </w:tcPr>
          <w:p w:rsidR="00736C65" w:rsidRPr="00736C65" w:rsidRDefault="00736C65" w:rsidP="00736C65">
            <w:pPr>
              <w:suppressAutoHyphens/>
              <w:autoSpaceDN w:val="0"/>
              <w:spacing w:after="0" w:line="240" w:lineRule="auto"/>
              <w:textAlignment w:val="baseline"/>
              <w:rPr>
                <w:rFonts w:ascii="Comic Sans MS" w:eastAsia="Times New Roman" w:hAnsi="Comic Sans MS" w:cs="Tahoma"/>
                <w:kern w:val="3"/>
                <w:lang w:eastAsia="fr-FR"/>
              </w:rPr>
            </w:pPr>
            <w:r w:rsidRPr="00736C65">
              <w:rPr>
                <w:rFonts w:ascii="Comic Sans MS" w:eastAsia="Times New Roman" w:hAnsi="Comic Sans MS" w:cs="Times New Roman"/>
                <w:b/>
                <w:bCs/>
                <w:color w:val="5F497A"/>
                <w:kern w:val="3"/>
                <w:lang w:eastAsia="zh-CN"/>
              </w:rPr>
              <w:t>Action Nouvelle </w:t>
            </w:r>
            <w:r w:rsidRPr="00736C65">
              <w:rPr>
                <w:rFonts w:ascii="Comic Sans MS" w:eastAsia="Times New Roman" w:hAnsi="Comic Sans MS" w:cs="Wingdings"/>
                <w:b/>
                <w:bCs/>
                <w:color w:val="5F497A"/>
                <w:kern w:val="3"/>
                <w:lang w:eastAsia="zh-CN"/>
              </w:rPr>
              <w:t></w:t>
            </w:r>
          </w:p>
          <w:p w:rsidR="00736C65" w:rsidRPr="00736C65" w:rsidRDefault="00736C65" w:rsidP="00736C65">
            <w:pPr>
              <w:suppressAutoHyphens/>
              <w:autoSpaceDN w:val="0"/>
              <w:spacing w:after="0" w:line="240" w:lineRule="auto"/>
              <w:textAlignment w:val="baseline"/>
              <w:rPr>
                <w:rFonts w:ascii="Comic Sans MS" w:eastAsia="Times New Roman" w:hAnsi="Comic Sans MS" w:cs="Times New Roman"/>
                <w:b/>
                <w:bCs/>
                <w:color w:val="5F497A"/>
                <w:kern w:val="3"/>
                <w:lang w:eastAsia="zh-CN"/>
              </w:rPr>
            </w:pPr>
          </w:p>
        </w:tc>
        <w:tc>
          <w:tcPr>
            <w:tcW w:w="4813" w:type="dxa"/>
            <w:tcBorders>
              <w:top w:val="single" w:sz="8" w:space="0" w:color="8064A2"/>
            </w:tcBorders>
            <w:shd w:val="clear" w:color="auto" w:fill="DFD8E8"/>
            <w:tcMar>
              <w:top w:w="0" w:type="dxa"/>
              <w:left w:w="108" w:type="dxa"/>
              <w:bottom w:w="0" w:type="dxa"/>
              <w:right w:w="108" w:type="dxa"/>
            </w:tcMar>
          </w:tcPr>
          <w:p w:rsidR="00736C65" w:rsidRPr="00736C65" w:rsidRDefault="00736C65" w:rsidP="00736C65">
            <w:pPr>
              <w:suppressAutoHyphens/>
              <w:autoSpaceDN w:val="0"/>
              <w:spacing w:after="240" w:line="240" w:lineRule="auto"/>
              <w:textAlignment w:val="baseline"/>
              <w:rPr>
                <w:rFonts w:ascii="Comic Sans MS" w:eastAsia="Times New Roman" w:hAnsi="Comic Sans MS" w:cs="Tahoma"/>
                <w:kern w:val="3"/>
                <w:lang w:eastAsia="fr-FR"/>
              </w:rPr>
            </w:pPr>
            <w:r w:rsidRPr="00736C65">
              <w:rPr>
                <w:rFonts w:ascii="Comic Sans MS" w:eastAsia="Times New Roman" w:hAnsi="Comic Sans MS" w:cs="Times New Roman"/>
                <w:b/>
                <w:bCs/>
                <w:color w:val="5F497A"/>
                <w:kern w:val="3"/>
                <w:lang w:eastAsia="zh-CN"/>
              </w:rPr>
              <w:t xml:space="preserve">Renouvellement  </w:t>
            </w:r>
            <w:r w:rsidRPr="00736C65">
              <w:rPr>
                <w:rFonts w:ascii="Comic Sans MS" w:eastAsia="Times New Roman" w:hAnsi="Comic Sans MS" w:cs="Wingdings"/>
                <w:b/>
                <w:bCs/>
                <w:color w:val="5F497A"/>
                <w:kern w:val="3"/>
                <w:lang w:eastAsia="zh-CN"/>
              </w:rPr>
              <w:t></w:t>
            </w:r>
          </w:p>
        </w:tc>
      </w:tr>
      <w:tr w:rsidR="00736C65" w:rsidRPr="00736C65" w:rsidTr="009A357E">
        <w:tc>
          <w:tcPr>
            <w:tcW w:w="4399" w:type="dxa"/>
            <w:tcMar>
              <w:top w:w="0" w:type="dxa"/>
              <w:left w:w="108" w:type="dxa"/>
              <w:bottom w:w="0" w:type="dxa"/>
              <w:right w:w="108" w:type="dxa"/>
            </w:tcMar>
          </w:tcPr>
          <w:p w:rsidR="00736C65" w:rsidRPr="00736C65" w:rsidRDefault="00736C65" w:rsidP="00736C65">
            <w:pPr>
              <w:suppressAutoHyphens/>
              <w:autoSpaceDN w:val="0"/>
              <w:spacing w:after="0" w:line="240" w:lineRule="auto"/>
              <w:textAlignment w:val="baseline"/>
              <w:rPr>
                <w:rFonts w:ascii="Comic Sans MS" w:eastAsia="Times New Roman" w:hAnsi="Comic Sans MS" w:cs="Times New Roman"/>
                <w:b/>
                <w:bCs/>
                <w:color w:val="5F497A"/>
                <w:kern w:val="3"/>
                <w:lang w:eastAsia="zh-CN"/>
              </w:rPr>
            </w:pPr>
            <w:r w:rsidRPr="00736C65">
              <w:rPr>
                <w:rFonts w:ascii="Comic Sans MS" w:eastAsia="Times New Roman" w:hAnsi="Comic Sans MS" w:cs="Times New Roman"/>
                <w:b/>
                <w:bCs/>
                <w:color w:val="5F497A"/>
                <w:kern w:val="3"/>
                <w:lang w:eastAsia="zh-CN"/>
              </w:rPr>
              <w:t>Nom du Gestionnaire</w:t>
            </w:r>
          </w:p>
          <w:p w:rsidR="00736C65" w:rsidRPr="00736C65" w:rsidRDefault="00736C65" w:rsidP="00736C65">
            <w:pPr>
              <w:suppressAutoHyphens/>
              <w:autoSpaceDN w:val="0"/>
              <w:spacing w:after="0" w:line="240" w:lineRule="auto"/>
              <w:textAlignment w:val="baseline"/>
              <w:rPr>
                <w:rFonts w:ascii="Comic Sans MS" w:eastAsia="Times New Roman" w:hAnsi="Comic Sans MS" w:cs="Times New Roman"/>
                <w:b/>
                <w:bCs/>
                <w:color w:val="5F497A"/>
                <w:kern w:val="3"/>
                <w:lang w:eastAsia="zh-CN"/>
              </w:rPr>
            </w:pPr>
          </w:p>
        </w:tc>
        <w:tc>
          <w:tcPr>
            <w:tcW w:w="4813" w:type="dxa"/>
            <w:tcMar>
              <w:top w:w="0" w:type="dxa"/>
              <w:left w:w="108" w:type="dxa"/>
              <w:bottom w:w="0" w:type="dxa"/>
              <w:right w:w="108" w:type="dxa"/>
            </w:tcMar>
          </w:tcPr>
          <w:p w:rsidR="00736C65" w:rsidRPr="00736C65" w:rsidRDefault="00736C65" w:rsidP="00736C65">
            <w:pPr>
              <w:suppressAutoHyphens/>
              <w:autoSpaceDN w:val="0"/>
              <w:snapToGrid w:val="0"/>
              <w:spacing w:after="0" w:line="240" w:lineRule="auto"/>
              <w:textAlignment w:val="baseline"/>
              <w:rPr>
                <w:rFonts w:ascii="Comic Sans MS" w:eastAsia="Times New Roman" w:hAnsi="Comic Sans MS" w:cs="Times New Roman"/>
                <w:color w:val="5F497A"/>
                <w:kern w:val="3"/>
                <w:lang w:eastAsia="zh-CN"/>
              </w:rPr>
            </w:pPr>
          </w:p>
        </w:tc>
      </w:tr>
      <w:tr w:rsidR="00736C65" w:rsidRPr="00736C65" w:rsidTr="009A357E">
        <w:tc>
          <w:tcPr>
            <w:tcW w:w="4399" w:type="dxa"/>
            <w:shd w:val="clear" w:color="auto" w:fill="DFD8E8"/>
            <w:tcMar>
              <w:top w:w="0" w:type="dxa"/>
              <w:left w:w="108" w:type="dxa"/>
              <w:bottom w:w="0" w:type="dxa"/>
              <w:right w:w="108" w:type="dxa"/>
            </w:tcMar>
          </w:tcPr>
          <w:p w:rsidR="00736C65" w:rsidRPr="00736C65" w:rsidRDefault="00736C65" w:rsidP="00736C65">
            <w:pPr>
              <w:suppressAutoHyphens/>
              <w:autoSpaceDN w:val="0"/>
              <w:spacing w:after="0" w:line="240" w:lineRule="auto"/>
              <w:textAlignment w:val="baseline"/>
              <w:rPr>
                <w:rFonts w:ascii="Comic Sans MS" w:eastAsia="Times New Roman" w:hAnsi="Comic Sans MS" w:cs="Times New Roman"/>
                <w:b/>
                <w:bCs/>
                <w:color w:val="5F497A"/>
                <w:kern w:val="3"/>
                <w:lang w:eastAsia="zh-CN"/>
              </w:rPr>
            </w:pPr>
            <w:r w:rsidRPr="00736C65">
              <w:rPr>
                <w:rFonts w:ascii="Comic Sans MS" w:eastAsia="Times New Roman" w:hAnsi="Comic Sans MS" w:cs="Times New Roman"/>
                <w:b/>
                <w:bCs/>
                <w:color w:val="5F497A"/>
                <w:kern w:val="3"/>
                <w:lang w:eastAsia="zh-CN"/>
              </w:rPr>
              <w:t>Nom de l’EAJE</w:t>
            </w:r>
          </w:p>
          <w:p w:rsidR="00736C65" w:rsidRPr="00736C65" w:rsidRDefault="00736C65" w:rsidP="00736C65">
            <w:pPr>
              <w:suppressAutoHyphens/>
              <w:autoSpaceDN w:val="0"/>
              <w:spacing w:after="0" w:line="240" w:lineRule="auto"/>
              <w:textAlignment w:val="baseline"/>
              <w:rPr>
                <w:rFonts w:ascii="Comic Sans MS" w:eastAsia="Times New Roman" w:hAnsi="Comic Sans MS" w:cs="Times New Roman"/>
                <w:b/>
                <w:bCs/>
                <w:color w:val="5F497A"/>
                <w:kern w:val="3"/>
                <w:lang w:eastAsia="zh-CN"/>
              </w:rPr>
            </w:pPr>
          </w:p>
        </w:tc>
        <w:tc>
          <w:tcPr>
            <w:tcW w:w="4813" w:type="dxa"/>
            <w:shd w:val="clear" w:color="auto" w:fill="DFD8E8"/>
            <w:tcMar>
              <w:top w:w="0" w:type="dxa"/>
              <w:left w:w="108" w:type="dxa"/>
              <w:bottom w:w="0" w:type="dxa"/>
              <w:right w:w="108" w:type="dxa"/>
            </w:tcMar>
          </w:tcPr>
          <w:p w:rsidR="00736C65" w:rsidRPr="00736C65" w:rsidRDefault="00736C65" w:rsidP="00736C65">
            <w:pPr>
              <w:suppressAutoHyphens/>
              <w:autoSpaceDN w:val="0"/>
              <w:snapToGrid w:val="0"/>
              <w:spacing w:after="0" w:line="240" w:lineRule="auto"/>
              <w:textAlignment w:val="baseline"/>
              <w:rPr>
                <w:rFonts w:ascii="Comic Sans MS" w:eastAsia="Times New Roman" w:hAnsi="Comic Sans MS" w:cs="Times New Roman"/>
                <w:color w:val="5F497A"/>
                <w:kern w:val="3"/>
                <w:lang w:eastAsia="zh-CN"/>
              </w:rPr>
            </w:pPr>
          </w:p>
        </w:tc>
      </w:tr>
      <w:tr w:rsidR="00736C65" w:rsidRPr="00736C65" w:rsidTr="009A357E">
        <w:tc>
          <w:tcPr>
            <w:tcW w:w="4399" w:type="dxa"/>
            <w:tcMar>
              <w:top w:w="0" w:type="dxa"/>
              <w:left w:w="108" w:type="dxa"/>
              <w:bottom w:w="0" w:type="dxa"/>
              <w:right w:w="108" w:type="dxa"/>
            </w:tcMar>
          </w:tcPr>
          <w:p w:rsidR="00736C65" w:rsidRPr="00736C65" w:rsidRDefault="00736C65" w:rsidP="00736C65">
            <w:pPr>
              <w:suppressAutoHyphens/>
              <w:autoSpaceDN w:val="0"/>
              <w:spacing w:after="0" w:line="240" w:lineRule="auto"/>
              <w:textAlignment w:val="baseline"/>
              <w:rPr>
                <w:rFonts w:ascii="Comic Sans MS" w:eastAsia="Times New Roman" w:hAnsi="Comic Sans MS" w:cs="Times New Roman"/>
                <w:b/>
                <w:bCs/>
                <w:color w:val="5F497A"/>
                <w:kern w:val="3"/>
                <w:lang w:eastAsia="zh-CN"/>
              </w:rPr>
            </w:pPr>
            <w:r w:rsidRPr="00736C65">
              <w:rPr>
                <w:rFonts w:ascii="Comic Sans MS" w:eastAsia="Times New Roman" w:hAnsi="Comic Sans MS" w:cs="Times New Roman"/>
                <w:b/>
                <w:bCs/>
                <w:color w:val="5F497A"/>
                <w:kern w:val="3"/>
                <w:lang w:eastAsia="zh-CN"/>
              </w:rPr>
              <w:t>Commune</w:t>
            </w:r>
          </w:p>
          <w:p w:rsidR="00736C65" w:rsidRPr="00736C65" w:rsidRDefault="00736C65" w:rsidP="00736C65">
            <w:pPr>
              <w:suppressAutoHyphens/>
              <w:autoSpaceDN w:val="0"/>
              <w:spacing w:after="0" w:line="240" w:lineRule="auto"/>
              <w:textAlignment w:val="baseline"/>
              <w:rPr>
                <w:rFonts w:ascii="Comic Sans MS" w:eastAsia="Times New Roman" w:hAnsi="Comic Sans MS" w:cs="Times New Roman"/>
                <w:b/>
                <w:bCs/>
                <w:color w:val="5F497A"/>
                <w:kern w:val="3"/>
                <w:lang w:eastAsia="zh-CN"/>
              </w:rPr>
            </w:pPr>
            <w:r w:rsidRPr="00736C65">
              <w:rPr>
                <w:rFonts w:ascii="Comic Sans MS" w:eastAsia="Times New Roman" w:hAnsi="Comic Sans MS" w:cs="Times New Roman"/>
                <w:b/>
                <w:bCs/>
                <w:color w:val="5F497A"/>
                <w:kern w:val="3"/>
                <w:lang w:eastAsia="zh-CN"/>
              </w:rPr>
              <w:t>pour Marseille l’arrondissement</w:t>
            </w:r>
          </w:p>
        </w:tc>
        <w:tc>
          <w:tcPr>
            <w:tcW w:w="4813" w:type="dxa"/>
            <w:tcMar>
              <w:top w:w="0" w:type="dxa"/>
              <w:left w:w="108" w:type="dxa"/>
              <w:bottom w:w="0" w:type="dxa"/>
              <w:right w:w="108" w:type="dxa"/>
            </w:tcMar>
          </w:tcPr>
          <w:p w:rsidR="00736C65" w:rsidRPr="00736C65" w:rsidRDefault="00736C65" w:rsidP="00736C65">
            <w:pPr>
              <w:suppressAutoHyphens/>
              <w:autoSpaceDN w:val="0"/>
              <w:snapToGrid w:val="0"/>
              <w:spacing w:after="0" w:line="240" w:lineRule="auto"/>
              <w:textAlignment w:val="baseline"/>
              <w:rPr>
                <w:rFonts w:ascii="Comic Sans MS" w:eastAsia="Times New Roman" w:hAnsi="Comic Sans MS" w:cs="Times New Roman"/>
                <w:color w:val="5F497A"/>
                <w:kern w:val="3"/>
                <w:lang w:eastAsia="zh-CN"/>
              </w:rPr>
            </w:pPr>
          </w:p>
        </w:tc>
      </w:tr>
      <w:tr w:rsidR="00736C65" w:rsidRPr="00736C65" w:rsidTr="009A357E">
        <w:tc>
          <w:tcPr>
            <w:tcW w:w="4399" w:type="dxa"/>
            <w:shd w:val="clear" w:color="auto" w:fill="DFD8E8"/>
            <w:tcMar>
              <w:top w:w="0" w:type="dxa"/>
              <w:left w:w="108" w:type="dxa"/>
              <w:bottom w:w="0" w:type="dxa"/>
              <w:right w:w="108" w:type="dxa"/>
            </w:tcMar>
          </w:tcPr>
          <w:p w:rsidR="00736C65" w:rsidRPr="00736C65" w:rsidRDefault="00736C65" w:rsidP="00736C65">
            <w:pPr>
              <w:suppressAutoHyphens/>
              <w:autoSpaceDN w:val="0"/>
              <w:spacing w:after="0" w:line="240" w:lineRule="auto"/>
              <w:textAlignment w:val="baseline"/>
              <w:rPr>
                <w:rFonts w:ascii="Comic Sans MS" w:eastAsia="Times New Roman" w:hAnsi="Comic Sans MS" w:cs="Times New Roman"/>
                <w:b/>
                <w:bCs/>
                <w:color w:val="5F497A"/>
                <w:kern w:val="3"/>
                <w:lang w:eastAsia="zh-CN"/>
              </w:rPr>
            </w:pPr>
            <w:r w:rsidRPr="00736C65">
              <w:rPr>
                <w:rFonts w:ascii="Comic Sans MS" w:eastAsia="Times New Roman" w:hAnsi="Comic Sans MS" w:cs="Times New Roman"/>
                <w:b/>
                <w:bCs/>
                <w:color w:val="5F497A"/>
                <w:kern w:val="3"/>
                <w:lang w:eastAsia="zh-CN"/>
              </w:rPr>
              <w:t>L’action est-elle située en Quartier Politique de la Ville (QPV) ?</w:t>
            </w:r>
          </w:p>
          <w:p w:rsidR="00736C65" w:rsidRPr="00736C65" w:rsidRDefault="00736C65" w:rsidP="00736C65">
            <w:pPr>
              <w:suppressAutoHyphens/>
              <w:autoSpaceDN w:val="0"/>
              <w:spacing w:after="0" w:line="240" w:lineRule="auto"/>
              <w:textAlignment w:val="baseline"/>
              <w:rPr>
                <w:rFonts w:ascii="Comic Sans MS" w:eastAsia="Times New Roman" w:hAnsi="Comic Sans MS" w:cs="Times New Roman"/>
                <w:b/>
                <w:bCs/>
                <w:color w:val="5F497A"/>
                <w:kern w:val="3"/>
                <w:lang w:eastAsia="zh-CN"/>
              </w:rPr>
            </w:pPr>
          </w:p>
        </w:tc>
        <w:tc>
          <w:tcPr>
            <w:tcW w:w="4813" w:type="dxa"/>
            <w:shd w:val="clear" w:color="auto" w:fill="DFD8E8"/>
            <w:tcMar>
              <w:top w:w="0" w:type="dxa"/>
              <w:left w:w="108" w:type="dxa"/>
              <w:bottom w:w="0" w:type="dxa"/>
              <w:right w:w="108" w:type="dxa"/>
            </w:tcMar>
          </w:tcPr>
          <w:p w:rsidR="00736C65" w:rsidRPr="00736C65" w:rsidRDefault="00736C65" w:rsidP="00736C65">
            <w:pPr>
              <w:suppressAutoHyphens/>
              <w:autoSpaceDN w:val="0"/>
              <w:spacing w:after="0" w:line="240" w:lineRule="auto"/>
              <w:textAlignment w:val="baseline"/>
              <w:rPr>
                <w:rFonts w:ascii="Comic Sans MS" w:eastAsia="Times New Roman" w:hAnsi="Comic Sans MS" w:cs="Tahoma"/>
                <w:kern w:val="3"/>
                <w:lang w:eastAsia="fr-FR"/>
              </w:rPr>
            </w:pPr>
            <w:r w:rsidRPr="00736C65">
              <w:rPr>
                <w:rFonts w:ascii="Comic Sans MS" w:eastAsia="Times New Roman" w:hAnsi="Comic Sans MS" w:cs="Times New Roman"/>
                <w:color w:val="5F497A"/>
                <w:kern w:val="3"/>
                <w:lang w:eastAsia="zh-CN"/>
              </w:rPr>
              <w:t xml:space="preserve">Oui  </w:t>
            </w:r>
            <w:r w:rsidRPr="00736C65">
              <w:rPr>
                <w:rFonts w:ascii="Comic Sans MS" w:eastAsia="Times New Roman" w:hAnsi="Comic Sans MS" w:cs="Wingdings"/>
                <w:color w:val="5F497A"/>
                <w:kern w:val="3"/>
                <w:lang w:eastAsia="zh-CN"/>
              </w:rPr>
              <w:t></w:t>
            </w:r>
            <w:r w:rsidRPr="00736C65">
              <w:rPr>
                <w:rFonts w:ascii="Comic Sans MS" w:eastAsia="Times New Roman" w:hAnsi="Comic Sans MS" w:cs="Times New Roman"/>
                <w:color w:val="5F497A"/>
                <w:kern w:val="3"/>
                <w:lang w:eastAsia="zh-CN"/>
              </w:rPr>
              <w:t xml:space="preserve">                    Non </w:t>
            </w:r>
            <w:r w:rsidRPr="00736C65">
              <w:rPr>
                <w:rFonts w:ascii="Comic Sans MS" w:eastAsia="Times New Roman" w:hAnsi="Comic Sans MS" w:cs="Wingdings"/>
                <w:color w:val="5F497A"/>
                <w:kern w:val="3"/>
                <w:lang w:eastAsia="zh-CN"/>
              </w:rPr>
              <w:t></w:t>
            </w:r>
          </w:p>
        </w:tc>
      </w:tr>
      <w:tr w:rsidR="00736C65" w:rsidRPr="00736C65" w:rsidTr="009A357E">
        <w:tc>
          <w:tcPr>
            <w:tcW w:w="9212" w:type="dxa"/>
            <w:gridSpan w:val="2"/>
            <w:tcMar>
              <w:top w:w="0" w:type="dxa"/>
              <w:left w:w="108" w:type="dxa"/>
              <w:bottom w:w="0" w:type="dxa"/>
              <w:right w:w="108" w:type="dxa"/>
            </w:tcMar>
          </w:tcPr>
          <w:p w:rsidR="00736C65" w:rsidRPr="00736C65" w:rsidRDefault="00736C65" w:rsidP="00736C65">
            <w:pPr>
              <w:suppressAutoHyphens/>
              <w:autoSpaceDN w:val="0"/>
              <w:spacing w:after="0" w:line="240" w:lineRule="auto"/>
              <w:textAlignment w:val="baseline"/>
              <w:rPr>
                <w:rFonts w:ascii="Comic Sans MS" w:eastAsia="Times New Roman" w:hAnsi="Comic Sans MS" w:cs="Times New Roman"/>
                <w:b/>
                <w:bCs/>
                <w:color w:val="5F497A"/>
                <w:kern w:val="3"/>
                <w:lang w:eastAsia="zh-CN"/>
              </w:rPr>
            </w:pPr>
            <w:r w:rsidRPr="00736C65">
              <w:rPr>
                <w:rFonts w:ascii="Comic Sans MS" w:eastAsia="Times New Roman" w:hAnsi="Comic Sans MS" w:cs="Times New Roman"/>
                <w:b/>
                <w:bCs/>
                <w:color w:val="5F497A"/>
                <w:kern w:val="3"/>
                <w:lang w:eastAsia="zh-CN"/>
              </w:rPr>
              <w:t>Décrire l’action</w:t>
            </w:r>
          </w:p>
          <w:p w:rsidR="00736C65" w:rsidRPr="00736C65" w:rsidRDefault="00736C65" w:rsidP="00736C65">
            <w:pPr>
              <w:suppressAutoHyphens/>
              <w:autoSpaceDN w:val="0"/>
              <w:spacing w:after="0" w:line="240" w:lineRule="auto"/>
              <w:textAlignment w:val="baseline"/>
              <w:rPr>
                <w:rFonts w:ascii="Comic Sans MS" w:eastAsia="Times New Roman" w:hAnsi="Comic Sans MS" w:cs="Times New Roman"/>
                <w:b/>
                <w:bCs/>
                <w:color w:val="5F497A"/>
                <w:kern w:val="3"/>
                <w:lang w:eastAsia="zh-CN"/>
              </w:rPr>
            </w:pPr>
          </w:p>
          <w:p w:rsidR="00736C65" w:rsidRPr="00736C65" w:rsidRDefault="00736C65" w:rsidP="00736C65">
            <w:pPr>
              <w:suppressAutoHyphens/>
              <w:autoSpaceDN w:val="0"/>
              <w:spacing w:after="0" w:line="240" w:lineRule="auto"/>
              <w:textAlignment w:val="baseline"/>
              <w:rPr>
                <w:rFonts w:ascii="Comic Sans MS" w:eastAsia="Times New Roman" w:hAnsi="Comic Sans MS" w:cs="Times New Roman"/>
                <w:b/>
                <w:bCs/>
                <w:color w:val="5F497A"/>
                <w:kern w:val="3"/>
                <w:lang w:eastAsia="zh-CN"/>
              </w:rPr>
            </w:pPr>
          </w:p>
          <w:p w:rsidR="00736C65" w:rsidRPr="00736C65" w:rsidRDefault="00736C65" w:rsidP="00736C65">
            <w:pPr>
              <w:suppressAutoHyphens/>
              <w:autoSpaceDN w:val="0"/>
              <w:spacing w:after="0" w:line="240" w:lineRule="auto"/>
              <w:textAlignment w:val="baseline"/>
              <w:rPr>
                <w:rFonts w:ascii="Comic Sans MS" w:eastAsia="Times New Roman" w:hAnsi="Comic Sans MS" w:cs="Times New Roman"/>
                <w:b/>
                <w:bCs/>
                <w:color w:val="5F497A"/>
                <w:kern w:val="3"/>
                <w:lang w:eastAsia="zh-CN"/>
              </w:rPr>
            </w:pPr>
          </w:p>
          <w:p w:rsidR="00736C65" w:rsidRPr="00736C65" w:rsidRDefault="00736C65" w:rsidP="00736C65">
            <w:pPr>
              <w:suppressAutoHyphens/>
              <w:autoSpaceDN w:val="0"/>
              <w:spacing w:after="0" w:line="240" w:lineRule="auto"/>
              <w:textAlignment w:val="baseline"/>
              <w:rPr>
                <w:rFonts w:ascii="Comic Sans MS" w:eastAsia="Times New Roman" w:hAnsi="Comic Sans MS" w:cs="Times New Roman"/>
                <w:b/>
                <w:bCs/>
                <w:color w:val="5F497A"/>
                <w:kern w:val="3"/>
                <w:lang w:eastAsia="zh-CN"/>
              </w:rPr>
            </w:pPr>
          </w:p>
          <w:p w:rsidR="00736C65" w:rsidRPr="00736C65" w:rsidRDefault="00736C65" w:rsidP="00736C65">
            <w:pPr>
              <w:suppressAutoHyphens/>
              <w:autoSpaceDN w:val="0"/>
              <w:spacing w:after="0" w:line="240" w:lineRule="auto"/>
              <w:textAlignment w:val="baseline"/>
              <w:rPr>
                <w:rFonts w:ascii="Comic Sans MS" w:eastAsia="Times New Roman" w:hAnsi="Comic Sans MS" w:cs="Times New Roman"/>
                <w:b/>
                <w:bCs/>
                <w:color w:val="5F497A"/>
                <w:kern w:val="3"/>
                <w:lang w:eastAsia="zh-CN"/>
              </w:rPr>
            </w:pPr>
          </w:p>
          <w:p w:rsidR="00736C65" w:rsidRPr="00736C65" w:rsidRDefault="00736C65" w:rsidP="00736C65">
            <w:pPr>
              <w:suppressAutoHyphens/>
              <w:autoSpaceDN w:val="0"/>
              <w:spacing w:after="0" w:line="240" w:lineRule="auto"/>
              <w:textAlignment w:val="baseline"/>
              <w:rPr>
                <w:rFonts w:ascii="Comic Sans MS" w:eastAsia="Times New Roman" w:hAnsi="Comic Sans MS" w:cs="Times New Roman"/>
                <w:b/>
                <w:bCs/>
                <w:color w:val="5F497A"/>
                <w:kern w:val="3"/>
                <w:lang w:eastAsia="zh-CN"/>
              </w:rPr>
            </w:pPr>
          </w:p>
          <w:p w:rsidR="00736C65" w:rsidRPr="00736C65" w:rsidRDefault="00736C65" w:rsidP="00736C65">
            <w:pPr>
              <w:suppressAutoHyphens/>
              <w:autoSpaceDN w:val="0"/>
              <w:spacing w:after="0" w:line="240" w:lineRule="auto"/>
              <w:textAlignment w:val="baseline"/>
              <w:rPr>
                <w:rFonts w:ascii="Comic Sans MS" w:eastAsia="Times New Roman" w:hAnsi="Comic Sans MS" w:cs="Times New Roman"/>
                <w:b/>
                <w:bCs/>
                <w:color w:val="5F497A"/>
                <w:kern w:val="3"/>
                <w:lang w:eastAsia="zh-CN"/>
              </w:rPr>
            </w:pPr>
          </w:p>
          <w:p w:rsidR="00736C65" w:rsidRPr="00736C65" w:rsidRDefault="00736C65" w:rsidP="00736C65">
            <w:pPr>
              <w:suppressAutoHyphens/>
              <w:autoSpaceDN w:val="0"/>
              <w:spacing w:after="0" w:line="240" w:lineRule="auto"/>
              <w:textAlignment w:val="baseline"/>
              <w:rPr>
                <w:rFonts w:ascii="Comic Sans MS" w:eastAsia="Times New Roman" w:hAnsi="Comic Sans MS" w:cs="Times New Roman"/>
                <w:b/>
                <w:bCs/>
                <w:color w:val="5F497A"/>
                <w:kern w:val="3"/>
                <w:lang w:eastAsia="zh-CN"/>
              </w:rPr>
            </w:pPr>
          </w:p>
          <w:p w:rsidR="00736C65" w:rsidRPr="00736C65" w:rsidRDefault="00736C65" w:rsidP="00736C65">
            <w:pPr>
              <w:suppressAutoHyphens/>
              <w:autoSpaceDN w:val="0"/>
              <w:spacing w:after="0" w:line="240" w:lineRule="auto"/>
              <w:textAlignment w:val="baseline"/>
              <w:rPr>
                <w:rFonts w:ascii="Comic Sans MS" w:eastAsia="Times New Roman" w:hAnsi="Comic Sans MS" w:cs="Times New Roman"/>
                <w:b/>
                <w:bCs/>
                <w:color w:val="5F497A"/>
                <w:kern w:val="3"/>
                <w:lang w:eastAsia="zh-CN"/>
              </w:rPr>
            </w:pPr>
          </w:p>
          <w:p w:rsidR="00736C65" w:rsidRPr="00736C65" w:rsidRDefault="00736C65" w:rsidP="00736C65">
            <w:pPr>
              <w:suppressAutoHyphens/>
              <w:autoSpaceDN w:val="0"/>
              <w:spacing w:after="0" w:line="240" w:lineRule="auto"/>
              <w:textAlignment w:val="baseline"/>
              <w:rPr>
                <w:rFonts w:ascii="Comic Sans MS" w:eastAsia="Times New Roman" w:hAnsi="Comic Sans MS" w:cs="Times New Roman"/>
                <w:b/>
                <w:bCs/>
                <w:color w:val="5F497A"/>
                <w:kern w:val="3"/>
                <w:lang w:eastAsia="zh-CN"/>
              </w:rPr>
            </w:pPr>
          </w:p>
          <w:p w:rsidR="00736C65" w:rsidRPr="00736C65" w:rsidRDefault="00736C65" w:rsidP="00736C65">
            <w:pPr>
              <w:suppressAutoHyphens/>
              <w:autoSpaceDN w:val="0"/>
              <w:spacing w:after="0" w:line="240" w:lineRule="auto"/>
              <w:textAlignment w:val="baseline"/>
              <w:rPr>
                <w:rFonts w:ascii="Comic Sans MS" w:eastAsia="Times New Roman" w:hAnsi="Comic Sans MS" w:cs="Times New Roman"/>
                <w:b/>
                <w:bCs/>
                <w:color w:val="5F497A"/>
                <w:kern w:val="3"/>
                <w:lang w:eastAsia="zh-CN"/>
              </w:rPr>
            </w:pPr>
          </w:p>
          <w:p w:rsidR="00736C65" w:rsidRPr="00736C65" w:rsidRDefault="00736C65" w:rsidP="00736C65">
            <w:pPr>
              <w:suppressAutoHyphens/>
              <w:autoSpaceDN w:val="0"/>
              <w:spacing w:after="0" w:line="240" w:lineRule="auto"/>
              <w:textAlignment w:val="baseline"/>
              <w:rPr>
                <w:rFonts w:ascii="Comic Sans MS" w:eastAsia="Times New Roman" w:hAnsi="Comic Sans MS" w:cs="Times New Roman"/>
                <w:b/>
                <w:bCs/>
                <w:color w:val="5F497A"/>
                <w:kern w:val="3"/>
                <w:lang w:eastAsia="zh-CN"/>
              </w:rPr>
            </w:pPr>
          </w:p>
        </w:tc>
      </w:tr>
      <w:tr w:rsidR="00736C65" w:rsidRPr="00736C65" w:rsidTr="009A357E">
        <w:trPr>
          <w:trHeight w:val="2558"/>
        </w:trPr>
        <w:tc>
          <w:tcPr>
            <w:tcW w:w="9212" w:type="dxa"/>
            <w:gridSpan w:val="2"/>
            <w:shd w:val="clear" w:color="auto" w:fill="DFD8E8"/>
            <w:tcMar>
              <w:top w:w="0" w:type="dxa"/>
              <w:left w:w="108" w:type="dxa"/>
              <w:bottom w:w="0" w:type="dxa"/>
              <w:right w:w="108" w:type="dxa"/>
            </w:tcMar>
          </w:tcPr>
          <w:p w:rsidR="00736C65" w:rsidRPr="00736C65" w:rsidRDefault="00736C65" w:rsidP="00736C65">
            <w:pPr>
              <w:suppressAutoHyphens/>
              <w:autoSpaceDN w:val="0"/>
              <w:spacing w:after="0" w:line="240" w:lineRule="auto"/>
              <w:textAlignment w:val="baseline"/>
              <w:rPr>
                <w:rFonts w:ascii="Comic Sans MS" w:eastAsia="Times New Roman" w:hAnsi="Comic Sans MS" w:cs="Times New Roman"/>
                <w:b/>
                <w:bCs/>
                <w:color w:val="5F497A"/>
                <w:kern w:val="3"/>
                <w:lang w:eastAsia="zh-CN"/>
              </w:rPr>
            </w:pPr>
            <w:r w:rsidRPr="00736C65">
              <w:rPr>
                <w:rFonts w:ascii="Comic Sans MS" w:eastAsia="Times New Roman" w:hAnsi="Comic Sans MS" w:cs="Times New Roman"/>
                <w:b/>
                <w:bCs/>
                <w:color w:val="5F497A"/>
                <w:kern w:val="3"/>
                <w:lang w:eastAsia="zh-CN"/>
              </w:rPr>
              <w:t>Besoins identifiés</w:t>
            </w:r>
          </w:p>
          <w:p w:rsidR="00736C65" w:rsidRPr="00736C65" w:rsidRDefault="00736C65" w:rsidP="00736C65">
            <w:pPr>
              <w:suppressAutoHyphens/>
              <w:autoSpaceDN w:val="0"/>
              <w:spacing w:after="0" w:line="240" w:lineRule="auto"/>
              <w:textAlignment w:val="baseline"/>
              <w:rPr>
                <w:rFonts w:ascii="Comic Sans MS" w:eastAsia="Times New Roman" w:hAnsi="Comic Sans MS" w:cs="Times New Roman"/>
                <w:b/>
                <w:bCs/>
                <w:color w:val="5F497A"/>
                <w:kern w:val="3"/>
                <w:lang w:eastAsia="zh-CN"/>
              </w:rPr>
            </w:pPr>
            <w:r w:rsidRPr="00736C65">
              <w:rPr>
                <w:rFonts w:ascii="Comic Sans MS" w:eastAsia="Times New Roman" w:hAnsi="Comic Sans MS" w:cs="Times New Roman"/>
                <w:b/>
                <w:bCs/>
                <w:color w:val="5F497A"/>
                <w:kern w:val="3"/>
                <w:lang w:eastAsia="zh-CN"/>
              </w:rPr>
              <w:t>Préciser selon quelles modalités et avec qui ?</w:t>
            </w:r>
          </w:p>
          <w:p w:rsidR="00736C65" w:rsidRPr="00736C65" w:rsidRDefault="00736C65" w:rsidP="00736C65">
            <w:pPr>
              <w:suppressAutoHyphens/>
              <w:autoSpaceDN w:val="0"/>
              <w:snapToGrid w:val="0"/>
              <w:spacing w:after="0" w:line="240" w:lineRule="auto"/>
              <w:textAlignment w:val="baseline"/>
              <w:rPr>
                <w:rFonts w:ascii="Comic Sans MS" w:eastAsia="Times New Roman" w:hAnsi="Comic Sans MS" w:cs="Times New Roman"/>
                <w:color w:val="5F497A"/>
                <w:kern w:val="3"/>
                <w:lang w:eastAsia="zh-CN"/>
              </w:rPr>
            </w:pPr>
          </w:p>
          <w:p w:rsidR="00736C65" w:rsidRPr="00736C65" w:rsidRDefault="00736C65" w:rsidP="00736C65">
            <w:pPr>
              <w:suppressAutoHyphens/>
              <w:autoSpaceDN w:val="0"/>
              <w:snapToGrid w:val="0"/>
              <w:spacing w:after="0" w:line="240" w:lineRule="auto"/>
              <w:textAlignment w:val="baseline"/>
              <w:rPr>
                <w:rFonts w:ascii="Comic Sans MS" w:eastAsia="Times New Roman" w:hAnsi="Comic Sans MS" w:cs="Times New Roman"/>
                <w:color w:val="5F497A"/>
                <w:kern w:val="3"/>
                <w:lang w:eastAsia="zh-CN"/>
              </w:rPr>
            </w:pPr>
          </w:p>
          <w:p w:rsidR="00736C65" w:rsidRPr="00736C65" w:rsidRDefault="00736C65" w:rsidP="00736C65">
            <w:pPr>
              <w:suppressAutoHyphens/>
              <w:autoSpaceDN w:val="0"/>
              <w:snapToGrid w:val="0"/>
              <w:spacing w:after="0" w:line="240" w:lineRule="auto"/>
              <w:textAlignment w:val="baseline"/>
              <w:rPr>
                <w:rFonts w:ascii="Comic Sans MS" w:eastAsia="Times New Roman" w:hAnsi="Comic Sans MS" w:cs="Times New Roman"/>
                <w:color w:val="5F497A"/>
                <w:kern w:val="3"/>
                <w:lang w:eastAsia="zh-CN"/>
              </w:rPr>
            </w:pPr>
          </w:p>
          <w:p w:rsidR="00736C65" w:rsidRPr="00736C65" w:rsidRDefault="00736C65" w:rsidP="00736C65">
            <w:pPr>
              <w:suppressAutoHyphens/>
              <w:autoSpaceDN w:val="0"/>
              <w:snapToGrid w:val="0"/>
              <w:spacing w:after="0" w:line="240" w:lineRule="auto"/>
              <w:textAlignment w:val="baseline"/>
              <w:rPr>
                <w:rFonts w:ascii="Comic Sans MS" w:eastAsia="Times New Roman" w:hAnsi="Comic Sans MS" w:cs="Times New Roman"/>
                <w:color w:val="5F497A"/>
                <w:kern w:val="3"/>
                <w:lang w:eastAsia="zh-CN"/>
              </w:rPr>
            </w:pPr>
          </w:p>
          <w:p w:rsidR="00736C65" w:rsidRPr="00736C65" w:rsidRDefault="00736C65" w:rsidP="00736C65">
            <w:pPr>
              <w:suppressAutoHyphens/>
              <w:autoSpaceDN w:val="0"/>
              <w:snapToGrid w:val="0"/>
              <w:spacing w:after="0" w:line="240" w:lineRule="auto"/>
              <w:textAlignment w:val="baseline"/>
              <w:rPr>
                <w:rFonts w:ascii="Comic Sans MS" w:eastAsia="Times New Roman" w:hAnsi="Comic Sans MS" w:cs="Times New Roman"/>
                <w:color w:val="5F497A"/>
                <w:kern w:val="3"/>
                <w:lang w:eastAsia="zh-CN"/>
              </w:rPr>
            </w:pPr>
          </w:p>
          <w:p w:rsidR="00736C65" w:rsidRPr="00736C65" w:rsidRDefault="00736C65" w:rsidP="00736C65">
            <w:pPr>
              <w:suppressAutoHyphens/>
              <w:autoSpaceDN w:val="0"/>
              <w:snapToGrid w:val="0"/>
              <w:spacing w:after="0" w:line="240" w:lineRule="auto"/>
              <w:textAlignment w:val="baseline"/>
              <w:rPr>
                <w:rFonts w:ascii="Comic Sans MS" w:eastAsia="Times New Roman" w:hAnsi="Comic Sans MS" w:cs="Times New Roman"/>
                <w:color w:val="5F497A"/>
                <w:kern w:val="3"/>
                <w:lang w:eastAsia="zh-CN"/>
              </w:rPr>
            </w:pPr>
          </w:p>
        </w:tc>
      </w:tr>
      <w:tr w:rsidR="00736C65" w:rsidRPr="00736C65" w:rsidTr="009A357E">
        <w:tc>
          <w:tcPr>
            <w:tcW w:w="9212" w:type="dxa"/>
            <w:gridSpan w:val="2"/>
            <w:tcMar>
              <w:top w:w="0" w:type="dxa"/>
              <w:left w:w="108" w:type="dxa"/>
              <w:bottom w:w="0" w:type="dxa"/>
              <w:right w:w="108" w:type="dxa"/>
            </w:tcMar>
          </w:tcPr>
          <w:p w:rsidR="00736C65" w:rsidRPr="00736C65" w:rsidRDefault="00736C65" w:rsidP="00736C65">
            <w:pPr>
              <w:suppressAutoHyphens/>
              <w:autoSpaceDN w:val="0"/>
              <w:spacing w:after="0" w:line="240" w:lineRule="auto"/>
              <w:textAlignment w:val="baseline"/>
              <w:rPr>
                <w:rFonts w:ascii="Comic Sans MS" w:eastAsia="Times New Roman" w:hAnsi="Comic Sans MS" w:cs="Times New Roman"/>
                <w:b/>
                <w:bCs/>
                <w:color w:val="5F497A"/>
                <w:kern w:val="3"/>
                <w:lang w:eastAsia="zh-CN"/>
              </w:rPr>
            </w:pPr>
            <w:r w:rsidRPr="00736C65">
              <w:rPr>
                <w:rFonts w:ascii="Comic Sans MS" w:eastAsia="Times New Roman" w:hAnsi="Comic Sans MS" w:cs="Times New Roman"/>
                <w:b/>
                <w:bCs/>
                <w:color w:val="5F497A"/>
                <w:kern w:val="3"/>
                <w:lang w:eastAsia="zh-CN"/>
              </w:rPr>
              <w:t>Préciser les objectifs de l’action</w:t>
            </w:r>
          </w:p>
          <w:p w:rsidR="00736C65" w:rsidRPr="00736C65" w:rsidRDefault="00736C65" w:rsidP="00736C65">
            <w:pPr>
              <w:suppressAutoHyphens/>
              <w:autoSpaceDN w:val="0"/>
              <w:snapToGrid w:val="0"/>
              <w:spacing w:after="0" w:line="240" w:lineRule="auto"/>
              <w:textAlignment w:val="baseline"/>
              <w:rPr>
                <w:rFonts w:ascii="Comic Sans MS" w:eastAsia="Times New Roman" w:hAnsi="Comic Sans MS" w:cs="Times New Roman"/>
                <w:color w:val="5F497A"/>
                <w:kern w:val="3"/>
                <w:lang w:eastAsia="zh-CN"/>
              </w:rPr>
            </w:pPr>
          </w:p>
          <w:p w:rsidR="00736C65" w:rsidRPr="00736C65" w:rsidRDefault="00736C65" w:rsidP="00736C65">
            <w:pPr>
              <w:suppressAutoHyphens/>
              <w:autoSpaceDN w:val="0"/>
              <w:snapToGrid w:val="0"/>
              <w:spacing w:after="0" w:line="240" w:lineRule="auto"/>
              <w:textAlignment w:val="baseline"/>
              <w:rPr>
                <w:rFonts w:ascii="Comic Sans MS" w:eastAsia="Times New Roman" w:hAnsi="Comic Sans MS" w:cs="Times New Roman"/>
                <w:color w:val="5F497A"/>
                <w:kern w:val="3"/>
                <w:lang w:eastAsia="zh-CN"/>
              </w:rPr>
            </w:pPr>
          </w:p>
          <w:p w:rsidR="00736C65" w:rsidRPr="00736C65" w:rsidRDefault="00736C65" w:rsidP="00736C65">
            <w:pPr>
              <w:suppressAutoHyphens/>
              <w:autoSpaceDN w:val="0"/>
              <w:snapToGrid w:val="0"/>
              <w:spacing w:after="0" w:line="240" w:lineRule="auto"/>
              <w:textAlignment w:val="baseline"/>
              <w:rPr>
                <w:rFonts w:ascii="Comic Sans MS" w:eastAsia="Times New Roman" w:hAnsi="Comic Sans MS" w:cs="Times New Roman"/>
                <w:color w:val="5F497A"/>
                <w:kern w:val="3"/>
                <w:lang w:eastAsia="zh-CN"/>
              </w:rPr>
            </w:pPr>
          </w:p>
          <w:p w:rsidR="00736C65" w:rsidRPr="00736C65" w:rsidRDefault="00736C65" w:rsidP="00736C65">
            <w:pPr>
              <w:suppressAutoHyphens/>
              <w:autoSpaceDN w:val="0"/>
              <w:snapToGrid w:val="0"/>
              <w:spacing w:after="0" w:line="240" w:lineRule="auto"/>
              <w:textAlignment w:val="baseline"/>
              <w:rPr>
                <w:rFonts w:ascii="Comic Sans MS" w:eastAsia="Times New Roman" w:hAnsi="Comic Sans MS" w:cs="Times New Roman"/>
                <w:color w:val="5F497A"/>
                <w:kern w:val="3"/>
                <w:lang w:eastAsia="zh-CN"/>
              </w:rPr>
            </w:pPr>
          </w:p>
          <w:p w:rsidR="00736C65" w:rsidRPr="00736C65" w:rsidRDefault="00736C65" w:rsidP="00736C65">
            <w:pPr>
              <w:suppressAutoHyphens/>
              <w:autoSpaceDN w:val="0"/>
              <w:snapToGrid w:val="0"/>
              <w:spacing w:after="0" w:line="240" w:lineRule="auto"/>
              <w:textAlignment w:val="baseline"/>
              <w:rPr>
                <w:rFonts w:ascii="Comic Sans MS" w:eastAsia="Times New Roman" w:hAnsi="Comic Sans MS" w:cs="Times New Roman"/>
                <w:color w:val="5F497A"/>
                <w:kern w:val="3"/>
                <w:lang w:eastAsia="zh-CN"/>
              </w:rPr>
            </w:pPr>
          </w:p>
          <w:p w:rsidR="00736C65" w:rsidRPr="00736C65" w:rsidRDefault="00736C65" w:rsidP="00736C65">
            <w:pPr>
              <w:suppressAutoHyphens/>
              <w:autoSpaceDN w:val="0"/>
              <w:snapToGrid w:val="0"/>
              <w:spacing w:after="0" w:line="240" w:lineRule="auto"/>
              <w:textAlignment w:val="baseline"/>
              <w:rPr>
                <w:rFonts w:ascii="Comic Sans MS" w:eastAsia="Times New Roman" w:hAnsi="Comic Sans MS" w:cs="Times New Roman"/>
                <w:color w:val="5F497A"/>
                <w:kern w:val="3"/>
                <w:lang w:eastAsia="zh-CN"/>
              </w:rPr>
            </w:pPr>
          </w:p>
          <w:p w:rsidR="00736C65" w:rsidRPr="00736C65" w:rsidRDefault="00736C65" w:rsidP="00736C65">
            <w:pPr>
              <w:suppressAutoHyphens/>
              <w:autoSpaceDN w:val="0"/>
              <w:snapToGrid w:val="0"/>
              <w:spacing w:after="0" w:line="240" w:lineRule="auto"/>
              <w:textAlignment w:val="baseline"/>
              <w:rPr>
                <w:rFonts w:ascii="Comic Sans MS" w:eastAsia="Times New Roman" w:hAnsi="Comic Sans MS" w:cs="Times New Roman"/>
                <w:color w:val="5F497A"/>
                <w:kern w:val="3"/>
                <w:lang w:eastAsia="zh-CN"/>
              </w:rPr>
            </w:pPr>
          </w:p>
          <w:p w:rsidR="00736C65" w:rsidRPr="00736C65" w:rsidRDefault="00736C65" w:rsidP="00736C65">
            <w:pPr>
              <w:suppressAutoHyphens/>
              <w:autoSpaceDN w:val="0"/>
              <w:snapToGrid w:val="0"/>
              <w:spacing w:after="0" w:line="240" w:lineRule="auto"/>
              <w:textAlignment w:val="baseline"/>
              <w:rPr>
                <w:rFonts w:ascii="Comic Sans MS" w:eastAsia="Times New Roman" w:hAnsi="Comic Sans MS" w:cs="Times New Roman"/>
                <w:color w:val="5F497A"/>
                <w:kern w:val="3"/>
                <w:lang w:eastAsia="zh-CN"/>
              </w:rPr>
            </w:pPr>
          </w:p>
        </w:tc>
      </w:tr>
      <w:tr w:rsidR="00736C65" w:rsidRPr="00736C65" w:rsidTr="009A357E">
        <w:tc>
          <w:tcPr>
            <w:tcW w:w="4399" w:type="dxa"/>
            <w:shd w:val="clear" w:color="auto" w:fill="DFD8E8"/>
            <w:tcMar>
              <w:top w:w="0" w:type="dxa"/>
              <w:left w:w="108" w:type="dxa"/>
              <w:bottom w:w="0" w:type="dxa"/>
              <w:right w:w="108" w:type="dxa"/>
            </w:tcMar>
          </w:tcPr>
          <w:p w:rsidR="00736C65" w:rsidRPr="00736C65" w:rsidRDefault="00736C65" w:rsidP="00736C65">
            <w:pPr>
              <w:suppressAutoHyphens/>
              <w:autoSpaceDN w:val="0"/>
              <w:spacing w:after="0" w:line="240" w:lineRule="auto"/>
              <w:textAlignment w:val="baseline"/>
              <w:rPr>
                <w:rFonts w:ascii="Comic Sans MS" w:eastAsia="Times New Roman" w:hAnsi="Comic Sans MS" w:cs="Times New Roman"/>
                <w:b/>
                <w:bCs/>
                <w:color w:val="5F497A"/>
                <w:kern w:val="3"/>
                <w:lang w:eastAsia="zh-CN"/>
              </w:rPr>
            </w:pPr>
            <w:r w:rsidRPr="00736C65">
              <w:rPr>
                <w:rFonts w:ascii="Comic Sans MS" w:eastAsia="Times New Roman" w:hAnsi="Comic Sans MS" w:cs="Times New Roman"/>
                <w:b/>
                <w:bCs/>
                <w:color w:val="5F497A"/>
                <w:kern w:val="3"/>
                <w:lang w:eastAsia="zh-CN"/>
              </w:rPr>
              <w:lastRenderedPageBreak/>
              <w:t>Indiquer le nombre d’enfants concernés par l’action</w:t>
            </w:r>
          </w:p>
          <w:p w:rsidR="00736C65" w:rsidRPr="00736C65" w:rsidRDefault="00736C65" w:rsidP="00736C65">
            <w:pPr>
              <w:suppressAutoHyphens/>
              <w:autoSpaceDN w:val="0"/>
              <w:spacing w:after="0" w:line="240" w:lineRule="auto"/>
              <w:textAlignment w:val="baseline"/>
              <w:rPr>
                <w:rFonts w:ascii="Comic Sans MS" w:eastAsia="Times New Roman" w:hAnsi="Comic Sans MS" w:cs="Times New Roman"/>
                <w:b/>
                <w:bCs/>
                <w:color w:val="5F497A"/>
                <w:kern w:val="3"/>
                <w:lang w:eastAsia="zh-CN"/>
              </w:rPr>
            </w:pPr>
          </w:p>
          <w:p w:rsidR="00736C65" w:rsidRPr="00736C65" w:rsidRDefault="00736C65" w:rsidP="00736C65">
            <w:pPr>
              <w:suppressAutoHyphens/>
              <w:autoSpaceDN w:val="0"/>
              <w:spacing w:after="0" w:line="240" w:lineRule="auto"/>
              <w:textAlignment w:val="baseline"/>
              <w:rPr>
                <w:rFonts w:ascii="Comic Sans MS" w:eastAsia="Times New Roman" w:hAnsi="Comic Sans MS" w:cs="Times New Roman"/>
                <w:b/>
                <w:bCs/>
                <w:color w:val="5F497A"/>
                <w:kern w:val="3"/>
                <w:lang w:eastAsia="zh-CN"/>
              </w:rPr>
            </w:pPr>
            <w:r w:rsidRPr="00736C65">
              <w:rPr>
                <w:rFonts w:ascii="Comic Sans MS" w:eastAsia="Times New Roman" w:hAnsi="Comic Sans MS" w:cs="Times New Roman"/>
                <w:b/>
                <w:bCs/>
                <w:color w:val="5F497A"/>
                <w:kern w:val="3"/>
                <w:lang w:eastAsia="zh-CN"/>
              </w:rPr>
              <w:t>Dont le nombre pour lesquels un partenariat avec un CAMSP ou une structure de soin spécialisée existe</w:t>
            </w:r>
          </w:p>
          <w:p w:rsidR="00736C65" w:rsidRPr="00736C65" w:rsidRDefault="00736C65" w:rsidP="00736C65">
            <w:pPr>
              <w:suppressAutoHyphens/>
              <w:autoSpaceDN w:val="0"/>
              <w:spacing w:after="0" w:line="240" w:lineRule="auto"/>
              <w:textAlignment w:val="baseline"/>
              <w:rPr>
                <w:rFonts w:ascii="Comic Sans MS" w:eastAsia="Times New Roman" w:hAnsi="Comic Sans MS" w:cs="Tahoma"/>
                <w:color w:val="5F497A"/>
                <w:kern w:val="3"/>
                <w:lang w:eastAsia="fr-FR"/>
              </w:rPr>
            </w:pPr>
          </w:p>
        </w:tc>
        <w:tc>
          <w:tcPr>
            <w:tcW w:w="4813" w:type="dxa"/>
            <w:shd w:val="clear" w:color="auto" w:fill="DFD8E8"/>
            <w:tcMar>
              <w:top w:w="0" w:type="dxa"/>
              <w:left w:w="108" w:type="dxa"/>
              <w:bottom w:w="0" w:type="dxa"/>
              <w:right w:w="108" w:type="dxa"/>
            </w:tcMar>
          </w:tcPr>
          <w:p w:rsidR="00736C65" w:rsidRPr="00736C65" w:rsidRDefault="00736C65" w:rsidP="00736C65">
            <w:pPr>
              <w:suppressAutoHyphens/>
              <w:autoSpaceDN w:val="0"/>
              <w:snapToGrid w:val="0"/>
              <w:spacing w:after="0" w:line="240" w:lineRule="auto"/>
              <w:textAlignment w:val="baseline"/>
              <w:rPr>
                <w:rFonts w:ascii="Comic Sans MS" w:eastAsia="Times New Roman" w:hAnsi="Comic Sans MS" w:cs="Times New Roman"/>
                <w:color w:val="5F497A"/>
                <w:kern w:val="3"/>
                <w:lang w:eastAsia="zh-CN"/>
              </w:rPr>
            </w:pPr>
            <w:r w:rsidRPr="00736C65">
              <w:rPr>
                <w:rFonts w:ascii="Comic Sans MS" w:eastAsia="Times New Roman" w:hAnsi="Comic Sans MS" w:cs="Times New Roman"/>
                <w:color w:val="5F497A"/>
                <w:kern w:val="3"/>
                <w:lang w:eastAsia="zh-CN"/>
              </w:rPr>
              <w:t xml:space="preserve"> </w:t>
            </w:r>
          </w:p>
          <w:p w:rsidR="00736C65" w:rsidRPr="00736C65" w:rsidRDefault="00736C65" w:rsidP="00736C65">
            <w:pPr>
              <w:suppressAutoHyphens/>
              <w:autoSpaceDN w:val="0"/>
              <w:snapToGrid w:val="0"/>
              <w:spacing w:after="0" w:line="240" w:lineRule="auto"/>
              <w:textAlignment w:val="baseline"/>
              <w:rPr>
                <w:rFonts w:ascii="Comic Sans MS" w:eastAsia="Times New Roman" w:hAnsi="Comic Sans MS" w:cs="Times New Roman"/>
                <w:color w:val="5F497A"/>
                <w:kern w:val="3"/>
                <w:lang w:eastAsia="zh-CN"/>
              </w:rPr>
            </w:pPr>
          </w:p>
          <w:p w:rsidR="00736C65" w:rsidRPr="00736C65" w:rsidRDefault="00736C65" w:rsidP="00736C65">
            <w:pPr>
              <w:suppressAutoHyphens/>
              <w:autoSpaceDN w:val="0"/>
              <w:spacing w:after="0" w:line="240" w:lineRule="auto"/>
              <w:textAlignment w:val="baseline"/>
              <w:rPr>
                <w:rFonts w:ascii="Comic Sans MS" w:eastAsia="Times New Roman" w:hAnsi="Comic Sans MS" w:cs="Times New Roman"/>
                <w:color w:val="5F497A"/>
                <w:kern w:val="3"/>
                <w:lang w:eastAsia="zh-CN"/>
              </w:rPr>
            </w:pPr>
          </w:p>
          <w:p w:rsidR="00736C65" w:rsidRPr="00736C65" w:rsidRDefault="00736C65" w:rsidP="00736C65">
            <w:pPr>
              <w:suppressAutoHyphens/>
              <w:autoSpaceDN w:val="0"/>
              <w:spacing w:after="0" w:line="240" w:lineRule="auto"/>
              <w:textAlignment w:val="baseline"/>
              <w:rPr>
                <w:rFonts w:ascii="Comic Sans MS" w:eastAsia="Times New Roman" w:hAnsi="Comic Sans MS" w:cs="Times New Roman"/>
                <w:color w:val="5F497A"/>
                <w:kern w:val="3"/>
                <w:lang w:eastAsia="zh-CN"/>
              </w:rPr>
            </w:pPr>
          </w:p>
        </w:tc>
      </w:tr>
      <w:tr w:rsidR="00736C65" w:rsidRPr="00736C65" w:rsidTr="009A357E">
        <w:tc>
          <w:tcPr>
            <w:tcW w:w="9212" w:type="dxa"/>
            <w:gridSpan w:val="2"/>
            <w:tcMar>
              <w:top w:w="0" w:type="dxa"/>
              <w:left w:w="108" w:type="dxa"/>
              <w:bottom w:w="0" w:type="dxa"/>
              <w:right w:w="108" w:type="dxa"/>
            </w:tcMar>
          </w:tcPr>
          <w:p w:rsidR="00736C65" w:rsidRPr="00736C65" w:rsidRDefault="00736C65" w:rsidP="00736C65">
            <w:pPr>
              <w:suppressAutoHyphens/>
              <w:autoSpaceDN w:val="0"/>
              <w:spacing w:after="0" w:line="240" w:lineRule="auto"/>
              <w:textAlignment w:val="baseline"/>
              <w:rPr>
                <w:rFonts w:ascii="Comic Sans MS" w:eastAsia="Times New Roman" w:hAnsi="Comic Sans MS" w:cs="Times New Roman"/>
                <w:b/>
                <w:bCs/>
                <w:color w:val="5F497A"/>
                <w:kern w:val="3"/>
                <w:lang w:eastAsia="zh-CN"/>
              </w:rPr>
            </w:pPr>
          </w:p>
          <w:p w:rsidR="00736C65" w:rsidRPr="00736C65" w:rsidRDefault="00736C65" w:rsidP="00736C65">
            <w:pPr>
              <w:suppressAutoHyphens/>
              <w:autoSpaceDN w:val="0"/>
              <w:spacing w:after="0" w:line="240" w:lineRule="auto"/>
              <w:textAlignment w:val="baseline"/>
              <w:rPr>
                <w:rFonts w:ascii="Comic Sans MS" w:eastAsia="Times New Roman" w:hAnsi="Comic Sans MS" w:cs="Times New Roman"/>
                <w:b/>
                <w:bCs/>
                <w:color w:val="5F497A"/>
                <w:kern w:val="3"/>
                <w:lang w:eastAsia="zh-CN"/>
              </w:rPr>
            </w:pPr>
            <w:r w:rsidRPr="00736C65">
              <w:rPr>
                <w:rFonts w:ascii="Comic Sans MS" w:eastAsia="Times New Roman" w:hAnsi="Comic Sans MS" w:cs="Times New Roman"/>
                <w:b/>
                <w:bCs/>
                <w:color w:val="5F497A"/>
                <w:kern w:val="3"/>
                <w:lang w:eastAsia="zh-CN"/>
              </w:rPr>
              <w:t>Indiquer le cas échéant le volume d’heures supplémentaire réalisées dédiées aux enfants porteur de handicap</w:t>
            </w:r>
          </w:p>
          <w:p w:rsidR="00736C65" w:rsidRPr="00736C65" w:rsidRDefault="00736C65" w:rsidP="00736C65">
            <w:pPr>
              <w:suppressAutoHyphens/>
              <w:autoSpaceDN w:val="0"/>
              <w:snapToGrid w:val="0"/>
              <w:spacing w:after="0" w:line="240" w:lineRule="auto"/>
              <w:textAlignment w:val="baseline"/>
              <w:rPr>
                <w:rFonts w:ascii="Comic Sans MS" w:eastAsia="Times New Roman" w:hAnsi="Comic Sans MS" w:cs="Times New Roman"/>
                <w:b/>
                <w:color w:val="5F497A"/>
                <w:kern w:val="3"/>
                <w:lang w:eastAsia="zh-CN"/>
              </w:rPr>
            </w:pPr>
          </w:p>
          <w:p w:rsidR="00736C65" w:rsidRPr="00736C65" w:rsidRDefault="00736C65" w:rsidP="00736C65">
            <w:pPr>
              <w:suppressAutoHyphens/>
              <w:autoSpaceDN w:val="0"/>
              <w:snapToGrid w:val="0"/>
              <w:spacing w:after="0" w:line="240" w:lineRule="auto"/>
              <w:textAlignment w:val="baseline"/>
              <w:rPr>
                <w:rFonts w:ascii="Comic Sans MS" w:eastAsia="Times New Roman" w:hAnsi="Comic Sans MS" w:cs="Times New Roman"/>
                <w:b/>
                <w:color w:val="5F497A"/>
                <w:kern w:val="3"/>
                <w:lang w:eastAsia="zh-CN"/>
              </w:rPr>
            </w:pPr>
          </w:p>
        </w:tc>
      </w:tr>
      <w:tr w:rsidR="00736C65" w:rsidRPr="00736C65" w:rsidTr="009A357E">
        <w:tc>
          <w:tcPr>
            <w:tcW w:w="4399" w:type="dxa"/>
            <w:shd w:val="clear" w:color="auto" w:fill="DFD8E8"/>
            <w:tcMar>
              <w:top w:w="0" w:type="dxa"/>
              <w:left w:w="108" w:type="dxa"/>
              <w:bottom w:w="0" w:type="dxa"/>
              <w:right w:w="108" w:type="dxa"/>
            </w:tcMar>
          </w:tcPr>
          <w:p w:rsidR="00736C65" w:rsidRPr="00736C65" w:rsidRDefault="00736C65" w:rsidP="00736C65">
            <w:pPr>
              <w:suppressAutoHyphens/>
              <w:autoSpaceDN w:val="0"/>
              <w:spacing w:after="0" w:line="240" w:lineRule="auto"/>
              <w:textAlignment w:val="baseline"/>
              <w:rPr>
                <w:rFonts w:ascii="Comic Sans MS" w:eastAsia="Times New Roman" w:hAnsi="Comic Sans MS" w:cs="Times New Roman"/>
                <w:b/>
                <w:bCs/>
                <w:color w:val="5F497A"/>
                <w:kern w:val="3"/>
                <w:lang w:eastAsia="zh-CN"/>
              </w:rPr>
            </w:pPr>
            <w:r w:rsidRPr="00736C65">
              <w:rPr>
                <w:rFonts w:ascii="Comic Sans MS" w:eastAsia="Times New Roman" w:hAnsi="Comic Sans MS" w:cs="Times New Roman"/>
                <w:b/>
                <w:bCs/>
                <w:color w:val="5F497A"/>
                <w:kern w:val="3"/>
                <w:lang w:eastAsia="zh-CN"/>
              </w:rPr>
              <w:t>Les parents sont-ils impliqués dans l’action ?</w:t>
            </w:r>
          </w:p>
          <w:p w:rsidR="00736C65" w:rsidRPr="00736C65" w:rsidRDefault="00736C65" w:rsidP="00736C65">
            <w:pPr>
              <w:suppressAutoHyphens/>
              <w:autoSpaceDN w:val="0"/>
              <w:spacing w:after="0" w:line="240" w:lineRule="auto"/>
              <w:textAlignment w:val="baseline"/>
              <w:rPr>
                <w:rFonts w:ascii="Comic Sans MS" w:eastAsia="Times New Roman" w:hAnsi="Comic Sans MS" w:cs="Times New Roman"/>
                <w:b/>
                <w:bCs/>
                <w:color w:val="5F497A"/>
                <w:kern w:val="3"/>
                <w:lang w:eastAsia="zh-CN"/>
              </w:rPr>
            </w:pPr>
          </w:p>
          <w:p w:rsidR="00736C65" w:rsidRPr="00736C65" w:rsidRDefault="00736C65" w:rsidP="00736C65">
            <w:pPr>
              <w:suppressAutoHyphens/>
              <w:autoSpaceDN w:val="0"/>
              <w:spacing w:after="0" w:line="240" w:lineRule="auto"/>
              <w:textAlignment w:val="baseline"/>
              <w:rPr>
                <w:rFonts w:ascii="Comic Sans MS" w:eastAsia="Times New Roman" w:hAnsi="Comic Sans MS" w:cs="Times New Roman"/>
                <w:b/>
                <w:bCs/>
                <w:color w:val="5F497A"/>
                <w:kern w:val="3"/>
                <w:lang w:eastAsia="zh-CN"/>
              </w:rPr>
            </w:pPr>
            <w:r w:rsidRPr="00736C65">
              <w:rPr>
                <w:rFonts w:ascii="Comic Sans MS" w:eastAsia="Times New Roman" w:hAnsi="Comic Sans MS" w:cs="Times New Roman"/>
                <w:b/>
                <w:bCs/>
                <w:color w:val="5F497A"/>
                <w:kern w:val="3"/>
                <w:lang w:eastAsia="zh-CN"/>
              </w:rPr>
              <w:t>Selon quelles modalités (participation, accompagnement …) ?</w:t>
            </w:r>
          </w:p>
          <w:p w:rsidR="00736C65" w:rsidRPr="00736C65" w:rsidRDefault="00736C65" w:rsidP="00736C65">
            <w:pPr>
              <w:suppressAutoHyphens/>
              <w:autoSpaceDN w:val="0"/>
              <w:spacing w:after="0" w:line="240" w:lineRule="auto"/>
              <w:textAlignment w:val="baseline"/>
              <w:rPr>
                <w:rFonts w:ascii="Comic Sans MS" w:eastAsia="Times New Roman" w:hAnsi="Comic Sans MS" w:cs="Times New Roman"/>
                <w:b/>
                <w:bCs/>
                <w:color w:val="5F497A"/>
                <w:kern w:val="3"/>
                <w:lang w:eastAsia="zh-CN"/>
              </w:rPr>
            </w:pPr>
          </w:p>
          <w:p w:rsidR="00736C65" w:rsidRPr="00736C65" w:rsidRDefault="00736C65" w:rsidP="00736C65">
            <w:pPr>
              <w:suppressAutoHyphens/>
              <w:autoSpaceDN w:val="0"/>
              <w:spacing w:after="0" w:line="240" w:lineRule="auto"/>
              <w:textAlignment w:val="baseline"/>
              <w:rPr>
                <w:rFonts w:ascii="Comic Sans MS" w:eastAsia="Times New Roman" w:hAnsi="Comic Sans MS" w:cs="Times New Roman"/>
                <w:b/>
                <w:bCs/>
                <w:color w:val="5F497A"/>
                <w:kern w:val="3"/>
                <w:lang w:eastAsia="zh-CN"/>
              </w:rPr>
            </w:pPr>
          </w:p>
          <w:p w:rsidR="00736C65" w:rsidRPr="00736C65" w:rsidRDefault="00736C65" w:rsidP="00736C65">
            <w:pPr>
              <w:suppressAutoHyphens/>
              <w:autoSpaceDN w:val="0"/>
              <w:spacing w:after="0" w:line="240" w:lineRule="auto"/>
              <w:textAlignment w:val="baseline"/>
              <w:rPr>
                <w:rFonts w:ascii="Comic Sans MS" w:eastAsia="Times New Roman" w:hAnsi="Comic Sans MS" w:cs="Times New Roman"/>
                <w:b/>
                <w:bCs/>
                <w:color w:val="5F497A"/>
                <w:kern w:val="3"/>
                <w:lang w:eastAsia="zh-CN"/>
              </w:rPr>
            </w:pPr>
          </w:p>
          <w:p w:rsidR="00736C65" w:rsidRPr="00736C65" w:rsidRDefault="00736C65" w:rsidP="00736C65">
            <w:pPr>
              <w:suppressAutoHyphens/>
              <w:autoSpaceDN w:val="0"/>
              <w:spacing w:after="0" w:line="240" w:lineRule="auto"/>
              <w:textAlignment w:val="baseline"/>
              <w:rPr>
                <w:rFonts w:ascii="Comic Sans MS" w:eastAsia="Times New Roman" w:hAnsi="Comic Sans MS" w:cs="Times New Roman"/>
                <w:b/>
                <w:bCs/>
                <w:color w:val="5F497A"/>
                <w:kern w:val="3"/>
                <w:lang w:eastAsia="zh-CN"/>
              </w:rPr>
            </w:pPr>
          </w:p>
          <w:p w:rsidR="00736C65" w:rsidRPr="00736C65" w:rsidRDefault="00736C65" w:rsidP="00736C65">
            <w:pPr>
              <w:suppressAutoHyphens/>
              <w:autoSpaceDN w:val="0"/>
              <w:spacing w:after="0" w:line="240" w:lineRule="auto"/>
              <w:textAlignment w:val="baseline"/>
              <w:rPr>
                <w:rFonts w:ascii="Comic Sans MS" w:eastAsia="Times New Roman" w:hAnsi="Comic Sans MS" w:cs="Times New Roman"/>
                <w:b/>
                <w:bCs/>
                <w:color w:val="5F497A"/>
                <w:kern w:val="3"/>
                <w:lang w:eastAsia="zh-CN"/>
              </w:rPr>
            </w:pPr>
          </w:p>
        </w:tc>
        <w:tc>
          <w:tcPr>
            <w:tcW w:w="4813" w:type="dxa"/>
            <w:shd w:val="clear" w:color="auto" w:fill="DFD8E8"/>
            <w:tcMar>
              <w:top w:w="0" w:type="dxa"/>
              <w:left w:w="108" w:type="dxa"/>
              <w:bottom w:w="0" w:type="dxa"/>
              <w:right w:w="108" w:type="dxa"/>
            </w:tcMar>
          </w:tcPr>
          <w:p w:rsidR="00736C65" w:rsidRPr="00736C65" w:rsidRDefault="00736C65" w:rsidP="00736C65">
            <w:pPr>
              <w:suppressAutoHyphens/>
              <w:autoSpaceDN w:val="0"/>
              <w:spacing w:after="0" w:line="240" w:lineRule="auto"/>
              <w:textAlignment w:val="baseline"/>
              <w:rPr>
                <w:rFonts w:ascii="Comic Sans MS" w:eastAsia="Times New Roman" w:hAnsi="Comic Sans MS" w:cs="Calibri"/>
                <w:b/>
                <w:color w:val="5F497A"/>
                <w:kern w:val="3"/>
                <w:lang w:eastAsia="zh-CN"/>
              </w:rPr>
            </w:pPr>
          </w:p>
          <w:p w:rsidR="00736C65" w:rsidRPr="00736C65" w:rsidRDefault="00736C65" w:rsidP="00736C65">
            <w:pPr>
              <w:suppressAutoHyphens/>
              <w:autoSpaceDN w:val="0"/>
              <w:spacing w:after="0" w:line="240" w:lineRule="auto"/>
              <w:textAlignment w:val="baseline"/>
              <w:rPr>
                <w:rFonts w:ascii="Comic Sans MS" w:eastAsia="Times New Roman" w:hAnsi="Comic Sans MS" w:cs="Times New Roman"/>
                <w:b/>
                <w:color w:val="5F497A"/>
                <w:kern w:val="3"/>
                <w:lang w:eastAsia="zh-CN"/>
              </w:rPr>
            </w:pPr>
          </w:p>
          <w:p w:rsidR="00736C65" w:rsidRPr="00736C65" w:rsidRDefault="00736C65" w:rsidP="00736C65">
            <w:pPr>
              <w:suppressAutoHyphens/>
              <w:autoSpaceDN w:val="0"/>
              <w:spacing w:after="0" w:line="240" w:lineRule="auto"/>
              <w:textAlignment w:val="baseline"/>
              <w:rPr>
                <w:rFonts w:ascii="Comic Sans MS" w:eastAsia="Times New Roman" w:hAnsi="Comic Sans MS" w:cs="Times New Roman"/>
                <w:b/>
                <w:color w:val="5F497A"/>
                <w:kern w:val="3"/>
                <w:lang w:eastAsia="zh-CN"/>
              </w:rPr>
            </w:pPr>
          </w:p>
          <w:p w:rsidR="00736C65" w:rsidRPr="00736C65" w:rsidRDefault="00736C65" w:rsidP="00736C65">
            <w:pPr>
              <w:suppressAutoHyphens/>
              <w:autoSpaceDN w:val="0"/>
              <w:spacing w:after="0" w:line="240" w:lineRule="auto"/>
              <w:textAlignment w:val="baseline"/>
              <w:rPr>
                <w:rFonts w:ascii="Comic Sans MS" w:eastAsia="Times New Roman" w:hAnsi="Comic Sans MS" w:cs="Times New Roman"/>
                <w:b/>
                <w:color w:val="5F497A"/>
                <w:kern w:val="3"/>
                <w:lang w:eastAsia="zh-CN"/>
              </w:rPr>
            </w:pPr>
          </w:p>
        </w:tc>
      </w:tr>
      <w:tr w:rsidR="00736C65" w:rsidRPr="00736C65" w:rsidTr="009A357E">
        <w:tc>
          <w:tcPr>
            <w:tcW w:w="4399" w:type="dxa"/>
            <w:tcBorders>
              <w:bottom w:val="single" w:sz="8" w:space="0" w:color="8064A2"/>
            </w:tcBorders>
            <w:tcMar>
              <w:top w:w="0" w:type="dxa"/>
              <w:left w:w="108" w:type="dxa"/>
              <w:bottom w:w="0" w:type="dxa"/>
              <w:right w:w="108" w:type="dxa"/>
            </w:tcMar>
          </w:tcPr>
          <w:p w:rsidR="00736C65" w:rsidRPr="00736C65" w:rsidRDefault="00736C65" w:rsidP="00736C65">
            <w:pPr>
              <w:suppressAutoHyphens/>
              <w:autoSpaceDN w:val="0"/>
              <w:spacing w:after="0" w:line="240" w:lineRule="auto"/>
              <w:textAlignment w:val="baseline"/>
              <w:rPr>
                <w:rFonts w:ascii="Comic Sans MS" w:eastAsia="Times New Roman" w:hAnsi="Comic Sans MS" w:cs="Times New Roman"/>
                <w:b/>
                <w:bCs/>
                <w:color w:val="5F497A"/>
                <w:kern w:val="3"/>
                <w:lang w:eastAsia="zh-CN"/>
              </w:rPr>
            </w:pPr>
            <w:r w:rsidRPr="00736C65">
              <w:rPr>
                <w:rFonts w:ascii="Comic Sans MS" w:eastAsia="Times New Roman" w:hAnsi="Comic Sans MS" w:cs="Times New Roman"/>
                <w:b/>
                <w:bCs/>
                <w:color w:val="5F497A"/>
                <w:kern w:val="3"/>
                <w:lang w:eastAsia="zh-CN"/>
              </w:rPr>
              <w:t>Partenariat externe</w:t>
            </w:r>
          </w:p>
          <w:p w:rsidR="00736C65" w:rsidRPr="00736C65" w:rsidRDefault="00736C65" w:rsidP="00736C65">
            <w:pPr>
              <w:suppressAutoHyphens/>
              <w:autoSpaceDN w:val="0"/>
              <w:spacing w:after="0" w:line="240" w:lineRule="auto"/>
              <w:textAlignment w:val="baseline"/>
              <w:rPr>
                <w:rFonts w:ascii="Comic Sans MS" w:eastAsia="Times New Roman" w:hAnsi="Comic Sans MS" w:cs="Times New Roman"/>
                <w:b/>
                <w:bCs/>
                <w:color w:val="5F497A"/>
                <w:kern w:val="3"/>
                <w:lang w:eastAsia="zh-CN"/>
              </w:rPr>
            </w:pPr>
          </w:p>
          <w:p w:rsidR="00736C65" w:rsidRPr="00736C65" w:rsidRDefault="00736C65" w:rsidP="00736C65">
            <w:pPr>
              <w:suppressAutoHyphens/>
              <w:autoSpaceDN w:val="0"/>
              <w:spacing w:after="0" w:line="240" w:lineRule="auto"/>
              <w:textAlignment w:val="baseline"/>
              <w:rPr>
                <w:rFonts w:ascii="Comic Sans MS" w:eastAsia="Times New Roman" w:hAnsi="Comic Sans MS" w:cs="Times New Roman"/>
                <w:b/>
                <w:bCs/>
                <w:color w:val="5F497A"/>
                <w:kern w:val="3"/>
                <w:lang w:eastAsia="zh-CN"/>
              </w:rPr>
            </w:pPr>
            <w:r w:rsidRPr="00736C65">
              <w:rPr>
                <w:rFonts w:ascii="Comic Sans MS" w:eastAsia="Times New Roman" w:hAnsi="Comic Sans MS" w:cs="Times New Roman"/>
                <w:b/>
                <w:bCs/>
                <w:color w:val="5F497A"/>
                <w:kern w:val="3"/>
                <w:lang w:eastAsia="zh-CN"/>
              </w:rPr>
              <w:t>Indiquer les acteurs mobilisés sur l’action et selon quelles modalités ?</w:t>
            </w:r>
          </w:p>
          <w:p w:rsidR="00736C65" w:rsidRPr="00736C65" w:rsidRDefault="00736C65" w:rsidP="00736C65">
            <w:pPr>
              <w:suppressAutoHyphens/>
              <w:autoSpaceDN w:val="0"/>
              <w:spacing w:after="0" w:line="240" w:lineRule="auto"/>
              <w:textAlignment w:val="baseline"/>
              <w:rPr>
                <w:rFonts w:ascii="Comic Sans MS" w:eastAsia="Times New Roman" w:hAnsi="Comic Sans MS" w:cs="Times New Roman"/>
                <w:b/>
                <w:bCs/>
                <w:color w:val="5F497A"/>
                <w:kern w:val="3"/>
                <w:lang w:eastAsia="zh-CN"/>
              </w:rPr>
            </w:pPr>
          </w:p>
          <w:p w:rsidR="00736C65" w:rsidRPr="00736C65" w:rsidRDefault="00736C65" w:rsidP="00736C65">
            <w:pPr>
              <w:suppressAutoHyphens/>
              <w:autoSpaceDN w:val="0"/>
              <w:spacing w:after="0" w:line="240" w:lineRule="auto"/>
              <w:textAlignment w:val="baseline"/>
              <w:rPr>
                <w:rFonts w:ascii="Comic Sans MS" w:eastAsia="Times New Roman" w:hAnsi="Comic Sans MS" w:cs="Times New Roman"/>
                <w:b/>
                <w:bCs/>
                <w:color w:val="5F497A"/>
                <w:kern w:val="3"/>
                <w:lang w:eastAsia="zh-CN"/>
              </w:rPr>
            </w:pPr>
          </w:p>
          <w:p w:rsidR="00736C65" w:rsidRPr="00736C65" w:rsidRDefault="00736C65" w:rsidP="00736C65">
            <w:pPr>
              <w:suppressAutoHyphens/>
              <w:autoSpaceDN w:val="0"/>
              <w:spacing w:after="0" w:line="240" w:lineRule="auto"/>
              <w:textAlignment w:val="baseline"/>
              <w:rPr>
                <w:rFonts w:ascii="Comic Sans MS" w:eastAsia="Times New Roman" w:hAnsi="Comic Sans MS" w:cs="Times New Roman"/>
                <w:b/>
                <w:bCs/>
                <w:color w:val="5F497A"/>
                <w:kern w:val="3"/>
                <w:lang w:eastAsia="zh-CN"/>
              </w:rPr>
            </w:pPr>
          </w:p>
          <w:p w:rsidR="00736C65" w:rsidRPr="00736C65" w:rsidRDefault="00736C65" w:rsidP="00736C65">
            <w:pPr>
              <w:suppressAutoHyphens/>
              <w:autoSpaceDN w:val="0"/>
              <w:spacing w:after="0" w:line="240" w:lineRule="auto"/>
              <w:textAlignment w:val="baseline"/>
              <w:rPr>
                <w:rFonts w:ascii="Comic Sans MS" w:eastAsia="Times New Roman" w:hAnsi="Comic Sans MS" w:cs="Times New Roman"/>
                <w:b/>
                <w:bCs/>
                <w:color w:val="5F497A"/>
                <w:kern w:val="3"/>
                <w:lang w:eastAsia="zh-CN"/>
              </w:rPr>
            </w:pPr>
          </w:p>
          <w:p w:rsidR="00736C65" w:rsidRPr="00736C65" w:rsidRDefault="00736C65" w:rsidP="00736C65">
            <w:pPr>
              <w:suppressAutoHyphens/>
              <w:autoSpaceDN w:val="0"/>
              <w:spacing w:after="0" w:line="240" w:lineRule="auto"/>
              <w:textAlignment w:val="baseline"/>
              <w:rPr>
                <w:rFonts w:ascii="Comic Sans MS" w:eastAsia="Times New Roman" w:hAnsi="Comic Sans MS" w:cs="Times New Roman"/>
                <w:b/>
                <w:bCs/>
                <w:color w:val="5F497A"/>
                <w:kern w:val="3"/>
                <w:lang w:eastAsia="zh-CN"/>
              </w:rPr>
            </w:pPr>
          </w:p>
          <w:p w:rsidR="00736C65" w:rsidRPr="00736C65" w:rsidRDefault="00736C65" w:rsidP="00736C65">
            <w:pPr>
              <w:suppressAutoHyphens/>
              <w:autoSpaceDN w:val="0"/>
              <w:spacing w:after="0" w:line="240" w:lineRule="auto"/>
              <w:textAlignment w:val="baseline"/>
              <w:rPr>
                <w:rFonts w:ascii="Comic Sans MS" w:eastAsia="Times New Roman" w:hAnsi="Comic Sans MS" w:cs="Times New Roman"/>
                <w:b/>
                <w:bCs/>
                <w:color w:val="5F497A"/>
                <w:kern w:val="3"/>
                <w:lang w:eastAsia="zh-CN"/>
              </w:rPr>
            </w:pPr>
          </w:p>
          <w:p w:rsidR="00736C65" w:rsidRPr="00736C65" w:rsidRDefault="00736C65" w:rsidP="00736C65">
            <w:pPr>
              <w:suppressAutoHyphens/>
              <w:autoSpaceDN w:val="0"/>
              <w:spacing w:after="0" w:line="240" w:lineRule="auto"/>
              <w:textAlignment w:val="baseline"/>
              <w:rPr>
                <w:rFonts w:ascii="Comic Sans MS" w:eastAsia="Times New Roman" w:hAnsi="Comic Sans MS" w:cs="Times New Roman"/>
                <w:b/>
                <w:bCs/>
                <w:color w:val="5F497A"/>
                <w:kern w:val="3"/>
                <w:lang w:eastAsia="zh-CN"/>
              </w:rPr>
            </w:pPr>
          </w:p>
          <w:p w:rsidR="00736C65" w:rsidRPr="00736C65" w:rsidRDefault="00736C65" w:rsidP="00736C65">
            <w:pPr>
              <w:suppressAutoHyphens/>
              <w:autoSpaceDN w:val="0"/>
              <w:spacing w:after="0" w:line="240" w:lineRule="auto"/>
              <w:textAlignment w:val="baseline"/>
              <w:rPr>
                <w:rFonts w:ascii="Comic Sans MS" w:eastAsia="Times New Roman" w:hAnsi="Comic Sans MS" w:cs="Times New Roman"/>
                <w:b/>
                <w:bCs/>
                <w:color w:val="5F497A"/>
                <w:kern w:val="3"/>
                <w:lang w:eastAsia="zh-CN"/>
              </w:rPr>
            </w:pPr>
          </w:p>
        </w:tc>
        <w:tc>
          <w:tcPr>
            <w:tcW w:w="4813" w:type="dxa"/>
            <w:tcBorders>
              <w:bottom w:val="single" w:sz="8" w:space="0" w:color="8064A2"/>
            </w:tcBorders>
            <w:tcMar>
              <w:top w:w="0" w:type="dxa"/>
              <w:left w:w="108" w:type="dxa"/>
              <w:bottom w:w="0" w:type="dxa"/>
              <w:right w:w="108" w:type="dxa"/>
            </w:tcMar>
          </w:tcPr>
          <w:p w:rsidR="00736C65" w:rsidRPr="00736C65" w:rsidRDefault="00736C65" w:rsidP="00736C65">
            <w:pPr>
              <w:suppressAutoHyphens/>
              <w:autoSpaceDN w:val="0"/>
              <w:spacing w:after="0" w:line="240" w:lineRule="auto"/>
              <w:textAlignment w:val="baseline"/>
              <w:rPr>
                <w:rFonts w:ascii="Comic Sans MS" w:eastAsia="Times New Roman" w:hAnsi="Comic Sans MS" w:cs="Times New Roman"/>
                <w:b/>
                <w:color w:val="5F497A"/>
                <w:kern w:val="3"/>
                <w:lang w:eastAsia="zh-CN"/>
              </w:rPr>
            </w:pPr>
          </w:p>
          <w:p w:rsidR="00736C65" w:rsidRPr="00736C65" w:rsidRDefault="00736C65" w:rsidP="00736C65">
            <w:pPr>
              <w:suppressAutoHyphens/>
              <w:autoSpaceDN w:val="0"/>
              <w:spacing w:after="0" w:line="240" w:lineRule="auto"/>
              <w:textAlignment w:val="baseline"/>
              <w:rPr>
                <w:rFonts w:ascii="Comic Sans MS" w:eastAsia="Times New Roman" w:hAnsi="Comic Sans MS" w:cs="Times New Roman"/>
                <w:b/>
                <w:color w:val="5F497A"/>
                <w:kern w:val="3"/>
                <w:lang w:eastAsia="zh-CN"/>
              </w:rPr>
            </w:pPr>
          </w:p>
          <w:p w:rsidR="00736C65" w:rsidRPr="00736C65" w:rsidRDefault="00736C65" w:rsidP="00736C65">
            <w:pPr>
              <w:suppressAutoHyphens/>
              <w:autoSpaceDN w:val="0"/>
              <w:spacing w:after="0" w:line="240" w:lineRule="auto"/>
              <w:textAlignment w:val="baseline"/>
              <w:rPr>
                <w:rFonts w:ascii="Comic Sans MS" w:eastAsia="Times New Roman" w:hAnsi="Comic Sans MS" w:cs="Times New Roman"/>
                <w:b/>
                <w:color w:val="5F497A"/>
                <w:kern w:val="3"/>
                <w:lang w:eastAsia="zh-CN"/>
              </w:rPr>
            </w:pPr>
          </w:p>
          <w:p w:rsidR="00736C65" w:rsidRPr="00736C65" w:rsidRDefault="00736C65" w:rsidP="00736C65">
            <w:pPr>
              <w:suppressAutoHyphens/>
              <w:autoSpaceDN w:val="0"/>
              <w:spacing w:after="0" w:line="240" w:lineRule="auto"/>
              <w:textAlignment w:val="baseline"/>
              <w:rPr>
                <w:rFonts w:ascii="Comic Sans MS" w:eastAsia="Times New Roman" w:hAnsi="Comic Sans MS" w:cs="Times New Roman"/>
                <w:b/>
                <w:color w:val="5F497A"/>
                <w:kern w:val="3"/>
                <w:lang w:eastAsia="zh-CN"/>
              </w:rPr>
            </w:pPr>
          </w:p>
        </w:tc>
      </w:tr>
    </w:tbl>
    <w:p w:rsidR="00736C65" w:rsidRPr="00736C65" w:rsidRDefault="00736C65" w:rsidP="00736C65">
      <w:pPr>
        <w:suppressAutoHyphens/>
        <w:autoSpaceDN w:val="0"/>
        <w:textAlignment w:val="baseline"/>
        <w:rPr>
          <w:rFonts w:ascii="Comic Sans MS" w:eastAsia="Times New Roman" w:hAnsi="Comic Sans MS" w:cs="Tahoma"/>
          <w:b/>
          <w:kern w:val="3"/>
          <w:lang w:eastAsia="fr-FR"/>
        </w:rPr>
      </w:pPr>
    </w:p>
    <w:p w:rsidR="00736C65" w:rsidRPr="00736C65" w:rsidRDefault="00736C65" w:rsidP="00736C65">
      <w:pPr>
        <w:pageBreakBefore/>
        <w:widowControl w:val="0"/>
        <w:autoSpaceDN w:val="0"/>
        <w:textAlignment w:val="baseline"/>
        <w:rPr>
          <w:rFonts w:ascii="Comic Sans MS" w:eastAsia="Times New Roman" w:hAnsi="Comic Sans MS" w:cs="Tahoma"/>
          <w:b/>
          <w:kern w:val="3"/>
          <w:sz w:val="28"/>
          <w:szCs w:val="28"/>
          <w:lang w:eastAsia="fr-FR"/>
        </w:rPr>
      </w:pPr>
    </w:p>
    <w:p w:rsidR="00736C65" w:rsidRPr="00736C65" w:rsidRDefault="00736C65" w:rsidP="00736C65">
      <w:pPr>
        <w:suppressAutoHyphens/>
        <w:autoSpaceDN w:val="0"/>
        <w:jc w:val="center"/>
        <w:textAlignment w:val="baseline"/>
        <w:rPr>
          <w:rFonts w:ascii="Calibri" w:eastAsia="Times New Roman" w:hAnsi="Calibri" w:cs="Tahoma"/>
          <w:kern w:val="3"/>
          <w:lang w:eastAsia="fr-FR"/>
        </w:rPr>
      </w:pPr>
      <w:r w:rsidRPr="00736C65">
        <w:rPr>
          <w:rFonts w:ascii="Comic Sans MS" w:eastAsia="Times New Roman" w:hAnsi="Comic Sans MS" w:cs="Tahoma"/>
          <w:b/>
          <w:kern w:val="3"/>
          <w:sz w:val="28"/>
          <w:szCs w:val="28"/>
          <w:lang w:eastAsia="fr-FR"/>
        </w:rPr>
        <w:t xml:space="preserve">PLAN DE FINANCEMENT DU PROJET 2018 </w:t>
      </w:r>
      <w:r w:rsidRPr="00736C65">
        <w:rPr>
          <w:rFonts w:ascii="Comic Sans MS" w:eastAsia="Times New Roman" w:hAnsi="Comic Sans MS" w:cs="Tahoma"/>
          <w:b/>
          <w:kern w:val="3"/>
          <w:lang w:eastAsia="fr-FR"/>
        </w:rPr>
        <w:t>(annexe C)</w:t>
      </w:r>
    </w:p>
    <w:p w:rsidR="00736C65" w:rsidRPr="00736C65" w:rsidRDefault="00736C65" w:rsidP="00736C65">
      <w:pPr>
        <w:suppressAutoHyphens/>
        <w:autoSpaceDN w:val="0"/>
        <w:jc w:val="center"/>
        <w:textAlignment w:val="baseline"/>
        <w:rPr>
          <w:rFonts w:ascii="Comic Sans MS" w:eastAsia="Times New Roman" w:hAnsi="Comic Sans MS" w:cs="Tahoma"/>
          <w:b/>
          <w:kern w:val="3"/>
          <w:lang w:eastAsia="fr-FR"/>
        </w:rPr>
      </w:pPr>
      <w:r w:rsidRPr="00736C65">
        <w:rPr>
          <w:rFonts w:ascii="Comic Sans MS" w:eastAsia="Times New Roman" w:hAnsi="Comic Sans MS" w:cs="Tahoma"/>
          <w:b/>
          <w:kern w:val="3"/>
          <w:lang w:eastAsia="fr-FR"/>
        </w:rPr>
        <w:t>(TOTAL 1 = TOTAL 2)</w:t>
      </w:r>
    </w:p>
    <w:tbl>
      <w:tblPr>
        <w:tblW w:w="9288" w:type="dxa"/>
        <w:tblInd w:w="-113" w:type="dxa"/>
        <w:tblLayout w:type="fixed"/>
        <w:tblCellMar>
          <w:left w:w="10" w:type="dxa"/>
          <w:right w:w="10" w:type="dxa"/>
        </w:tblCellMar>
        <w:tblLook w:val="0000" w:firstRow="0" w:lastRow="0" w:firstColumn="0" w:lastColumn="0" w:noHBand="0" w:noVBand="0"/>
      </w:tblPr>
      <w:tblGrid>
        <w:gridCol w:w="2024"/>
        <w:gridCol w:w="1944"/>
        <w:gridCol w:w="3288"/>
        <w:gridCol w:w="2032"/>
      </w:tblGrid>
      <w:tr w:rsidR="00736C65" w:rsidRPr="00736C65" w:rsidTr="009A357E">
        <w:tc>
          <w:tcPr>
            <w:tcW w:w="20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tcPr>
          <w:p w:rsidR="00736C65" w:rsidRPr="00736C65" w:rsidRDefault="00736C65" w:rsidP="00736C65">
            <w:pPr>
              <w:suppressAutoHyphens/>
              <w:autoSpaceDN w:val="0"/>
              <w:spacing w:after="0" w:line="100" w:lineRule="atLeast"/>
              <w:textAlignment w:val="baseline"/>
              <w:rPr>
                <w:rFonts w:ascii="Comic Sans MS" w:eastAsia="Times New Roman" w:hAnsi="Comic Sans MS" w:cs="Tahoma"/>
                <w:b/>
                <w:kern w:val="3"/>
                <w:lang w:eastAsia="fr-FR"/>
              </w:rPr>
            </w:pPr>
            <w:r w:rsidRPr="00736C65">
              <w:rPr>
                <w:rFonts w:ascii="Comic Sans MS" w:eastAsia="Times New Roman" w:hAnsi="Comic Sans MS" w:cs="Tahoma"/>
                <w:b/>
                <w:kern w:val="3"/>
                <w:lang w:eastAsia="fr-FR"/>
              </w:rPr>
              <w:t>DEPENSES</w:t>
            </w:r>
          </w:p>
        </w:tc>
        <w:tc>
          <w:tcPr>
            <w:tcW w:w="194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tcPr>
          <w:p w:rsidR="00736C65" w:rsidRPr="00736C65" w:rsidRDefault="00736C65" w:rsidP="00736C65">
            <w:pPr>
              <w:suppressAutoHyphens/>
              <w:autoSpaceDN w:val="0"/>
              <w:spacing w:after="0" w:line="100" w:lineRule="atLeast"/>
              <w:textAlignment w:val="baseline"/>
              <w:rPr>
                <w:rFonts w:ascii="Comic Sans MS" w:eastAsia="Times New Roman" w:hAnsi="Comic Sans MS" w:cs="Tahoma"/>
                <w:b/>
                <w:kern w:val="3"/>
                <w:lang w:eastAsia="fr-FR"/>
              </w:rPr>
            </w:pPr>
            <w:r w:rsidRPr="00736C65">
              <w:rPr>
                <w:rFonts w:ascii="Comic Sans MS" w:eastAsia="Times New Roman" w:hAnsi="Comic Sans MS" w:cs="Tahoma"/>
                <w:b/>
                <w:kern w:val="3"/>
                <w:lang w:eastAsia="fr-FR"/>
              </w:rPr>
              <w:t>Montant en</w:t>
            </w:r>
          </w:p>
          <w:p w:rsidR="00736C65" w:rsidRPr="00736C65" w:rsidRDefault="00736C65" w:rsidP="00736C65">
            <w:pPr>
              <w:suppressAutoHyphens/>
              <w:autoSpaceDN w:val="0"/>
              <w:spacing w:after="0" w:line="100" w:lineRule="atLeast"/>
              <w:textAlignment w:val="baseline"/>
              <w:rPr>
                <w:rFonts w:ascii="Comic Sans MS" w:eastAsia="Times New Roman" w:hAnsi="Comic Sans MS" w:cs="Tahoma"/>
                <w:b/>
                <w:kern w:val="3"/>
                <w:lang w:eastAsia="fr-FR"/>
              </w:rPr>
            </w:pPr>
            <w:r w:rsidRPr="00736C65">
              <w:rPr>
                <w:rFonts w:ascii="Comic Sans MS" w:eastAsia="Times New Roman" w:hAnsi="Comic Sans MS" w:cs="Tahoma"/>
                <w:b/>
                <w:kern w:val="3"/>
                <w:lang w:eastAsia="fr-FR"/>
              </w:rPr>
              <w:t>euros</w:t>
            </w:r>
          </w:p>
          <w:p w:rsidR="00736C65" w:rsidRPr="00736C65" w:rsidRDefault="00736C65" w:rsidP="00736C65">
            <w:pPr>
              <w:suppressAutoHyphens/>
              <w:autoSpaceDN w:val="0"/>
              <w:spacing w:after="0" w:line="100" w:lineRule="atLeast"/>
              <w:textAlignment w:val="baseline"/>
              <w:rPr>
                <w:rFonts w:ascii="Calibri" w:eastAsia="Times New Roman" w:hAnsi="Calibri" w:cs="Tahoma"/>
                <w:kern w:val="3"/>
                <w:lang w:eastAsia="fr-FR"/>
              </w:rPr>
            </w:pPr>
          </w:p>
        </w:tc>
        <w:tc>
          <w:tcPr>
            <w:tcW w:w="32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tcPr>
          <w:p w:rsidR="00736C65" w:rsidRPr="00736C65" w:rsidRDefault="00736C65" w:rsidP="00736C65">
            <w:pPr>
              <w:suppressAutoHyphens/>
              <w:autoSpaceDN w:val="0"/>
              <w:spacing w:after="0" w:line="100" w:lineRule="atLeast"/>
              <w:textAlignment w:val="baseline"/>
              <w:rPr>
                <w:rFonts w:ascii="Comic Sans MS" w:eastAsia="Times New Roman" w:hAnsi="Comic Sans MS" w:cs="Tahoma"/>
                <w:b/>
                <w:kern w:val="3"/>
                <w:lang w:eastAsia="fr-FR"/>
              </w:rPr>
            </w:pPr>
            <w:r w:rsidRPr="00736C65">
              <w:rPr>
                <w:rFonts w:ascii="Comic Sans MS" w:eastAsia="Times New Roman" w:hAnsi="Comic Sans MS" w:cs="Tahoma"/>
                <w:b/>
                <w:kern w:val="3"/>
                <w:lang w:eastAsia="fr-FR"/>
              </w:rPr>
              <w:t>RECETTES</w:t>
            </w:r>
          </w:p>
          <w:p w:rsidR="00736C65" w:rsidRPr="00736C65" w:rsidRDefault="00736C65" w:rsidP="00736C65">
            <w:pPr>
              <w:suppressAutoHyphens/>
              <w:autoSpaceDN w:val="0"/>
              <w:spacing w:after="0" w:line="100" w:lineRule="atLeast"/>
              <w:textAlignment w:val="baseline"/>
              <w:rPr>
                <w:rFonts w:ascii="Calibri" w:eastAsia="Times New Roman" w:hAnsi="Calibri" w:cs="Tahoma"/>
                <w:kern w:val="3"/>
                <w:lang w:eastAsia="fr-FR"/>
              </w:rPr>
            </w:pPr>
          </w:p>
        </w:tc>
        <w:tc>
          <w:tcPr>
            <w:tcW w:w="20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tcPr>
          <w:p w:rsidR="00736C65" w:rsidRPr="00736C65" w:rsidRDefault="00736C65" w:rsidP="00736C65">
            <w:pPr>
              <w:suppressAutoHyphens/>
              <w:autoSpaceDN w:val="0"/>
              <w:spacing w:after="0" w:line="100" w:lineRule="atLeast"/>
              <w:textAlignment w:val="baseline"/>
              <w:rPr>
                <w:rFonts w:ascii="Comic Sans MS" w:eastAsia="Times New Roman" w:hAnsi="Comic Sans MS" w:cs="Tahoma"/>
                <w:b/>
                <w:kern w:val="3"/>
                <w:lang w:eastAsia="fr-FR"/>
              </w:rPr>
            </w:pPr>
            <w:r w:rsidRPr="00736C65">
              <w:rPr>
                <w:rFonts w:ascii="Comic Sans MS" w:eastAsia="Times New Roman" w:hAnsi="Comic Sans MS" w:cs="Tahoma"/>
                <w:b/>
                <w:kern w:val="3"/>
                <w:lang w:eastAsia="fr-FR"/>
              </w:rPr>
              <w:t>MONTANT EUROS</w:t>
            </w:r>
          </w:p>
          <w:p w:rsidR="00736C65" w:rsidRPr="00736C65" w:rsidRDefault="00736C65" w:rsidP="00736C65">
            <w:pPr>
              <w:suppressAutoHyphens/>
              <w:autoSpaceDN w:val="0"/>
              <w:spacing w:after="0" w:line="100" w:lineRule="atLeast"/>
              <w:textAlignment w:val="baseline"/>
              <w:rPr>
                <w:rFonts w:ascii="Calibri" w:eastAsia="Times New Roman" w:hAnsi="Calibri" w:cs="Tahoma"/>
                <w:kern w:val="3"/>
                <w:lang w:eastAsia="fr-FR"/>
              </w:rPr>
            </w:pPr>
          </w:p>
        </w:tc>
      </w:tr>
      <w:tr w:rsidR="00736C65" w:rsidRPr="00736C65" w:rsidTr="009A357E">
        <w:tc>
          <w:tcPr>
            <w:tcW w:w="20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tcPr>
          <w:p w:rsidR="00736C65" w:rsidRPr="00736C65" w:rsidRDefault="00736C65" w:rsidP="00736C65">
            <w:pPr>
              <w:suppressAutoHyphens/>
              <w:autoSpaceDN w:val="0"/>
              <w:spacing w:after="0" w:line="100" w:lineRule="atLeast"/>
              <w:textAlignment w:val="baseline"/>
              <w:rPr>
                <w:rFonts w:ascii="Calibri" w:eastAsia="Times New Roman" w:hAnsi="Calibri" w:cs="Tahoma"/>
                <w:kern w:val="3"/>
                <w:lang w:eastAsia="fr-FR"/>
              </w:rPr>
            </w:pPr>
          </w:p>
        </w:tc>
        <w:tc>
          <w:tcPr>
            <w:tcW w:w="194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tcPr>
          <w:p w:rsidR="00736C65" w:rsidRPr="00736C65" w:rsidRDefault="00736C65" w:rsidP="00736C65">
            <w:pPr>
              <w:suppressAutoHyphens/>
              <w:autoSpaceDN w:val="0"/>
              <w:spacing w:after="0" w:line="100" w:lineRule="atLeast"/>
              <w:textAlignment w:val="baseline"/>
              <w:rPr>
                <w:rFonts w:ascii="Calibri" w:eastAsia="Times New Roman" w:hAnsi="Calibri" w:cs="Tahoma"/>
                <w:kern w:val="3"/>
                <w:lang w:eastAsia="fr-FR"/>
              </w:rPr>
            </w:pPr>
          </w:p>
        </w:tc>
        <w:tc>
          <w:tcPr>
            <w:tcW w:w="32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tcPr>
          <w:p w:rsidR="00736C65" w:rsidRPr="00736C65" w:rsidRDefault="00736C65" w:rsidP="00736C65">
            <w:pPr>
              <w:suppressAutoHyphens/>
              <w:autoSpaceDN w:val="0"/>
              <w:spacing w:after="0" w:line="100" w:lineRule="atLeast"/>
              <w:textAlignment w:val="baseline"/>
              <w:rPr>
                <w:rFonts w:ascii="Comic Sans MS" w:eastAsia="Times New Roman" w:hAnsi="Comic Sans MS" w:cs="Tahoma"/>
                <w:kern w:val="3"/>
                <w:lang w:eastAsia="fr-FR"/>
              </w:rPr>
            </w:pPr>
            <w:r w:rsidRPr="00736C65">
              <w:rPr>
                <w:rFonts w:ascii="Comic Sans MS" w:eastAsia="Times New Roman" w:hAnsi="Comic Sans MS" w:cs="Tahoma"/>
                <w:kern w:val="3"/>
                <w:lang w:eastAsia="fr-FR"/>
              </w:rPr>
              <w:t>1- Ressources propres</w:t>
            </w:r>
          </w:p>
          <w:p w:rsidR="00736C65" w:rsidRPr="00736C65" w:rsidRDefault="00736C65" w:rsidP="00736C65">
            <w:pPr>
              <w:suppressAutoHyphens/>
              <w:autoSpaceDN w:val="0"/>
              <w:spacing w:after="0" w:line="100" w:lineRule="atLeast"/>
              <w:textAlignment w:val="baseline"/>
              <w:rPr>
                <w:rFonts w:ascii="Comic Sans MS" w:eastAsia="Times New Roman" w:hAnsi="Comic Sans MS" w:cs="Tahoma"/>
                <w:kern w:val="3"/>
                <w:lang w:eastAsia="fr-FR"/>
              </w:rPr>
            </w:pPr>
            <w:r w:rsidRPr="00736C65">
              <w:rPr>
                <w:rFonts w:ascii="Comic Sans MS" w:eastAsia="Times New Roman" w:hAnsi="Comic Sans MS" w:cs="Tahoma"/>
                <w:kern w:val="3"/>
                <w:lang w:eastAsia="fr-FR"/>
              </w:rPr>
              <w:t>2- Subventions demandées</w:t>
            </w:r>
          </w:p>
          <w:p w:rsidR="00736C65" w:rsidRPr="00736C65" w:rsidRDefault="00736C65" w:rsidP="00736C65">
            <w:pPr>
              <w:suppressAutoHyphens/>
              <w:autoSpaceDN w:val="0"/>
              <w:spacing w:after="0" w:line="100" w:lineRule="atLeast"/>
              <w:textAlignment w:val="baseline"/>
              <w:rPr>
                <w:rFonts w:ascii="Comic Sans MS" w:eastAsia="Times New Roman" w:hAnsi="Comic Sans MS" w:cs="Tahoma"/>
                <w:kern w:val="3"/>
                <w:lang w:eastAsia="fr-FR"/>
              </w:rPr>
            </w:pPr>
            <w:r w:rsidRPr="00736C65">
              <w:rPr>
                <w:rFonts w:ascii="Comic Sans MS" w:eastAsia="Times New Roman" w:hAnsi="Comic Sans MS" w:cs="Tahoma"/>
                <w:kern w:val="3"/>
                <w:lang w:eastAsia="fr-FR"/>
              </w:rPr>
              <w:t xml:space="preserve">État : </w:t>
            </w:r>
            <w:proofErr w:type="gramStart"/>
            <w:r w:rsidRPr="00736C65">
              <w:rPr>
                <w:rFonts w:ascii="Comic Sans MS" w:eastAsia="Times New Roman" w:hAnsi="Comic Sans MS" w:cs="Tahoma"/>
                <w:kern w:val="3"/>
                <w:lang w:eastAsia="fr-FR"/>
              </w:rPr>
              <w:t>( précisez</w:t>
            </w:r>
            <w:proofErr w:type="gramEnd"/>
            <w:r w:rsidRPr="00736C65">
              <w:rPr>
                <w:rFonts w:ascii="Comic Sans MS" w:eastAsia="Times New Roman" w:hAnsi="Comic Sans MS" w:cs="Tahoma"/>
                <w:kern w:val="3"/>
                <w:lang w:eastAsia="fr-FR"/>
              </w:rPr>
              <w:t xml:space="preserve"> le(s) ministère(s) sollicité(s))</w:t>
            </w:r>
          </w:p>
          <w:p w:rsidR="00736C65" w:rsidRPr="00736C65" w:rsidRDefault="00736C65" w:rsidP="00736C65">
            <w:pPr>
              <w:suppressAutoHyphens/>
              <w:autoSpaceDN w:val="0"/>
              <w:spacing w:after="0" w:line="100" w:lineRule="atLeast"/>
              <w:textAlignment w:val="baseline"/>
              <w:rPr>
                <w:rFonts w:ascii="Comic Sans MS" w:eastAsia="Times New Roman" w:hAnsi="Comic Sans MS" w:cs="Tahoma"/>
                <w:kern w:val="3"/>
                <w:lang w:eastAsia="fr-FR"/>
              </w:rPr>
            </w:pPr>
            <w:r w:rsidRPr="00736C65">
              <w:rPr>
                <w:rFonts w:ascii="Comic Sans MS" w:eastAsia="Times New Roman" w:hAnsi="Comic Sans MS" w:cs="Tahoma"/>
                <w:kern w:val="3"/>
                <w:lang w:eastAsia="fr-FR"/>
              </w:rPr>
              <w:t>.....................................................</w:t>
            </w:r>
          </w:p>
          <w:p w:rsidR="00736C65" w:rsidRPr="00736C65" w:rsidRDefault="00736C65" w:rsidP="00736C65">
            <w:pPr>
              <w:suppressAutoHyphens/>
              <w:autoSpaceDN w:val="0"/>
              <w:spacing w:after="0" w:line="100" w:lineRule="atLeast"/>
              <w:textAlignment w:val="baseline"/>
              <w:rPr>
                <w:rFonts w:ascii="Comic Sans MS" w:eastAsia="Times New Roman" w:hAnsi="Comic Sans MS" w:cs="Tahoma"/>
                <w:kern w:val="3"/>
                <w:lang w:eastAsia="fr-FR"/>
              </w:rPr>
            </w:pPr>
            <w:r w:rsidRPr="00736C65">
              <w:rPr>
                <w:rFonts w:ascii="Comic Sans MS" w:eastAsia="Times New Roman" w:hAnsi="Comic Sans MS" w:cs="Tahoma"/>
                <w:kern w:val="3"/>
                <w:lang w:eastAsia="fr-FR"/>
              </w:rPr>
              <w:t>.....................................................</w:t>
            </w:r>
          </w:p>
          <w:p w:rsidR="00736C65" w:rsidRPr="00736C65" w:rsidRDefault="00736C65" w:rsidP="00736C65">
            <w:pPr>
              <w:suppressAutoHyphens/>
              <w:autoSpaceDN w:val="0"/>
              <w:spacing w:after="0" w:line="100" w:lineRule="atLeast"/>
              <w:textAlignment w:val="baseline"/>
              <w:rPr>
                <w:rFonts w:ascii="Comic Sans MS" w:eastAsia="Times New Roman" w:hAnsi="Comic Sans MS" w:cs="Tahoma"/>
                <w:kern w:val="3"/>
                <w:lang w:eastAsia="fr-FR"/>
              </w:rPr>
            </w:pPr>
            <w:r w:rsidRPr="00736C65">
              <w:rPr>
                <w:rFonts w:ascii="Comic Sans MS" w:eastAsia="Times New Roman" w:hAnsi="Comic Sans MS" w:cs="Tahoma"/>
                <w:kern w:val="3"/>
                <w:lang w:eastAsia="fr-FR"/>
              </w:rPr>
              <w:t>.....................................................</w:t>
            </w:r>
          </w:p>
          <w:p w:rsidR="00736C65" w:rsidRPr="00736C65" w:rsidRDefault="00736C65" w:rsidP="00736C65">
            <w:pPr>
              <w:suppressAutoHyphens/>
              <w:autoSpaceDN w:val="0"/>
              <w:spacing w:after="0" w:line="100" w:lineRule="atLeast"/>
              <w:textAlignment w:val="baseline"/>
              <w:rPr>
                <w:rFonts w:ascii="Comic Sans MS" w:eastAsia="Times New Roman" w:hAnsi="Comic Sans MS" w:cs="Tahoma"/>
                <w:kern w:val="3"/>
                <w:lang w:eastAsia="fr-FR"/>
              </w:rPr>
            </w:pPr>
            <w:r w:rsidRPr="00736C65">
              <w:rPr>
                <w:rFonts w:ascii="Comic Sans MS" w:eastAsia="Times New Roman" w:hAnsi="Comic Sans MS" w:cs="Tahoma"/>
                <w:kern w:val="3"/>
                <w:lang w:eastAsia="fr-FR"/>
              </w:rPr>
              <w:t>Région(s) :</w:t>
            </w:r>
          </w:p>
          <w:p w:rsidR="00736C65" w:rsidRPr="00736C65" w:rsidRDefault="00736C65" w:rsidP="00736C65">
            <w:pPr>
              <w:suppressAutoHyphens/>
              <w:autoSpaceDN w:val="0"/>
              <w:spacing w:after="0" w:line="100" w:lineRule="atLeast"/>
              <w:textAlignment w:val="baseline"/>
              <w:rPr>
                <w:rFonts w:ascii="Comic Sans MS" w:eastAsia="Times New Roman" w:hAnsi="Comic Sans MS" w:cs="Tahoma"/>
                <w:kern w:val="3"/>
                <w:lang w:eastAsia="fr-FR"/>
              </w:rPr>
            </w:pPr>
            <w:r w:rsidRPr="00736C65">
              <w:rPr>
                <w:rFonts w:ascii="Comic Sans MS" w:eastAsia="Times New Roman" w:hAnsi="Comic Sans MS" w:cs="Tahoma"/>
                <w:kern w:val="3"/>
                <w:lang w:eastAsia="fr-FR"/>
              </w:rPr>
              <w:t>.....................................................</w:t>
            </w:r>
          </w:p>
          <w:p w:rsidR="00736C65" w:rsidRPr="00736C65" w:rsidRDefault="00736C65" w:rsidP="00736C65">
            <w:pPr>
              <w:suppressAutoHyphens/>
              <w:autoSpaceDN w:val="0"/>
              <w:spacing w:after="0" w:line="100" w:lineRule="atLeast"/>
              <w:textAlignment w:val="baseline"/>
              <w:rPr>
                <w:rFonts w:ascii="Comic Sans MS" w:eastAsia="Times New Roman" w:hAnsi="Comic Sans MS" w:cs="Tahoma"/>
                <w:kern w:val="3"/>
                <w:lang w:eastAsia="fr-FR"/>
              </w:rPr>
            </w:pPr>
            <w:r w:rsidRPr="00736C65">
              <w:rPr>
                <w:rFonts w:ascii="Comic Sans MS" w:eastAsia="Times New Roman" w:hAnsi="Comic Sans MS" w:cs="Tahoma"/>
                <w:kern w:val="3"/>
                <w:lang w:eastAsia="fr-FR"/>
              </w:rPr>
              <w:t>.....................................................</w:t>
            </w:r>
          </w:p>
          <w:p w:rsidR="00736C65" w:rsidRPr="00736C65" w:rsidRDefault="00736C65" w:rsidP="00736C65">
            <w:pPr>
              <w:suppressAutoHyphens/>
              <w:autoSpaceDN w:val="0"/>
              <w:spacing w:after="0" w:line="100" w:lineRule="atLeast"/>
              <w:textAlignment w:val="baseline"/>
              <w:rPr>
                <w:rFonts w:ascii="Comic Sans MS" w:eastAsia="Times New Roman" w:hAnsi="Comic Sans MS" w:cs="Tahoma"/>
                <w:kern w:val="3"/>
                <w:lang w:eastAsia="fr-FR"/>
              </w:rPr>
            </w:pPr>
            <w:r w:rsidRPr="00736C65">
              <w:rPr>
                <w:rFonts w:ascii="Comic Sans MS" w:eastAsia="Times New Roman" w:hAnsi="Comic Sans MS" w:cs="Tahoma"/>
                <w:kern w:val="3"/>
                <w:lang w:eastAsia="fr-FR"/>
              </w:rPr>
              <w:t>Département(s) :</w:t>
            </w:r>
          </w:p>
          <w:p w:rsidR="00736C65" w:rsidRPr="00736C65" w:rsidRDefault="00736C65" w:rsidP="00736C65">
            <w:pPr>
              <w:suppressAutoHyphens/>
              <w:autoSpaceDN w:val="0"/>
              <w:spacing w:after="0" w:line="100" w:lineRule="atLeast"/>
              <w:textAlignment w:val="baseline"/>
              <w:rPr>
                <w:rFonts w:ascii="Comic Sans MS" w:eastAsia="Times New Roman" w:hAnsi="Comic Sans MS" w:cs="Tahoma"/>
                <w:kern w:val="3"/>
                <w:lang w:eastAsia="fr-FR"/>
              </w:rPr>
            </w:pPr>
            <w:r w:rsidRPr="00736C65">
              <w:rPr>
                <w:rFonts w:ascii="Comic Sans MS" w:eastAsia="Times New Roman" w:hAnsi="Comic Sans MS" w:cs="Tahoma"/>
                <w:kern w:val="3"/>
                <w:lang w:eastAsia="fr-FR"/>
              </w:rPr>
              <w:t>.....................................................</w:t>
            </w:r>
          </w:p>
          <w:p w:rsidR="00736C65" w:rsidRPr="00736C65" w:rsidRDefault="00736C65" w:rsidP="00736C65">
            <w:pPr>
              <w:suppressAutoHyphens/>
              <w:autoSpaceDN w:val="0"/>
              <w:spacing w:after="0" w:line="100" w:lineRule="atLeast"/>
              <w:textAlignment w:val="baseline"/>
              <w:rPr>
                <w:rFonts w:ascii="Comic Sans MS" w:eastAsia="Times New Roman" w:hAnsi="Comic Sans MS" w:cs="Tahoma"/>
                <w:kern w:val="3"/>
                <w:lang w:eastAsia="fr-FR"/>
              </w:rPr>
            </w:pPr>
            <w:r w:rsidRPr="00736C65">
              <w:rPr>
                <w:rFonts w:ascii="Comic Sans MS" w:eastAsia="Times New Roman" w:hAnsi="Comic Sans MS" w:cs="Tahoma"/>
                <w:kern w:val="3"/>
                <w:lang w:eastAsia="fr-FR"/>
              </w:rPr>
              <w:t>.....................................................</w:t>
            </w:r>
          </w:p>
          <w:p w:rsidR="00736C65" w:rsidRPr="00736C65" w:rsidRDefault="00736C65" w:rsidP="00736C65">
            <w:pPr>
              <w:suppressAutoHyphens/>
              <w:autoSpaceDN w:val="0"/>
              <w:spacing w:after="0" w:line="100" w:lineRule="atLeast"/>
              <w:textAlignment w:val="baseline"/>
              <w:rPr>
                <w:rFonts w:ascii="Comic Sans MS" w:eastAsia="Times New Roman" w:hAnsi="Comic Sans MS" w:cs="Tahoma"/>
                <w:kern w:val="3"/>
                <w:lang w:eastAsia="fr-FR"/>
              </w:rPr>
            </w:pPr>
            <w:r w:rsidRPr="00736C65">
              <w:rPr>
                <w:rFonts w:ascii="Comic Sans MS" w:eastAsia="Times New Roman" w:hAnsi="Comic Sans MS" w:cs="Tahoma"/>
                <w:kern w:val="3"/>
                <w:lang w:eastAsia="fr-FR"/>
              </w:rPr>
              <w:t>Commune(s) :</w:t>
            </w:r>
          </w:p>
          <w:p w:rsidR="00736C65" w:rsidRPr="00736C65" w:rsidRDefault="00736C65" w:rsidP="00736C65">
            <w:pPr>
              <w:suppressAutoHyphens/>
              <w:autoSpaceDN w:val="0"/>
              <w:spacing w:after="0" w:line="100" w:lineRule="atLeast"/>
              <w:textAlignment w:val="baseline"/>
              <w:rPr>
                <w:rFonts w:ascii="Comic Sans MS" w:eastAsia="Times New Roman" w:hAnsi="Comic Sans MS" w:cs="Tahoma"/>
                <w:kern w:val="3"/>
                <w:lang w:eastAsia="fr-FR"/>
              </w:rPr>
            </w:pPr>
            <w:r w:rsidRPr="00736C65">
              <w:rPr>
                <w:rFonts w:ascii="Comic Sans MS" w:eastAsia="Times New Roman" w:hAnsi="Comic Sans MS" w:cs="Tahoma"/>
                <w:kern w:val="3"/>
                <w:lang w:eastAsia="fr-FR"/>
              </w:rPr>
              <w:t>.....................................................</w:t>
            </w:r>
          </w:p>
          <w:p w:rsidR="00736C65" w:rsidRPr="00736C65" w:rsidRDefault="00736C65" w:rsidP="00736C65">
            <w:pPr>
              <w:suppressAutoHyphens/>
              <w:autoSpaceDN w:val="0"/>
              <w:spacing w:after="0" w:line="100" w:lineRule="atLeast"/>
              <w:textAlignment w:val="baseline"/>
              <w:rPr>
                <w:rFonts w:ascii="Comic Sans MS" w:eastAsia="Times New Roman" w:hAnsi="Comic Sans MS" w:cs="Tahoma"/>
                <w:kern w:val="3"/>
                <w:lang w:eastAsia="fr-FR"/>
              </w:rPr>
            </w:pPr>
            <w:r w:rsidRPr="00736C65">
              <w:rPr>
                <w:rFonts w:ascii="Comic Sans MS" w:eastAsia="Times New Roman" w:hAnsi="Comic Sans MS" w:cs="Tahoma"/>
                <w:kern w:val="3"/>
                <w:lang w:eastAsia="fr-FR"/>
              </w:rPr>
              <w:t>.....................................................</w:t>
            </w:r>
          </w:p>
          <w:p w:rsidR="00736C65" w:rsidRPr="00736C65" w:rsidRDefault="00736C65" w:rsidP="00736C65">
            <w:pPr>
              <w:suppressAutoHyphens/>
              <w:autoSpaceDN w:val="0"/>
              <w:spacing w:after="0" w:line="100" w:lineRule="atLeast"/>
              <w:textAlignment w:val="baseline"/>
              <w:rPr>
                <w:rFonts w:ascii="Comic Sans MS" w:eastAsia="Times New Roman" w:hAnsi="Comic Sans MS" w:cs="Tahoma"/>
                <w:kern w:val="3"/>
                <w:lang w:eastAsia="fr-FR"/>
              </w:rPr>
            </w:pPr>
            <w:r w:rsidRPr="00736C65">
              <w:rPr>
                <w:rFonts w:ascii="Comic Sans MS" w:eastAsia="Times New Roman" w:hAnsi="Comic Sans MS" w:cs="Tahoma"/>
                <w:kern w:val="3"/>
                <w:lang w:eastAsia="fr-FR"/>
              </w:rPr>
              <w:t>Bénévolat :</w:t>
            </w:r>
          </w:p>
          <w:p w:rsidR="00736C65" w:rsidRPr="00736C65" w:rsidRDefault="00736C65" w:rsidP="00736C65">
            <w:pPr>
              <w:suppressAutoHyphens/>
              <w:autoSpaceDN w:val="0"/>
              <w:spacing w:after="0" w:line="100" w:lineRule="atLeast"/>
              <w:textAlignment w:val="baseline"/>
              <w:rPr>
                <w:rFonts w:ascii="Comic Sans MS" w:eastAsia="Times New Roman" w:hAnsi="Comic Sans MS" w:cs="Tahoma"/>
                <w:kern w:val="3"/>
                <w:lang w:eastAsia="fr-FR"/>
              </w:rPr>
            </w:pPr>
            <w:r w:rsidRPr="00736C65">
              <w:rPr>
                <w:rFonts w:ascii="Comic Sans MS" w:eastAsia="Times New Roman" w:hAnsi="Comic Sans MS" w:cs="Tahoma"/>
                <w:kern w:val="3"/>
                <w:lang w:eastAsia="fr-FR"/>
              </w:rPr>
              <w:t>.....................................................</w:t>
            </w:r>
          </w:p>
          <w:p w:rsidR="00736C65" w:rsidRPr="00736C65" w:rsidRDefault="00736C65" w:rsidP="00736C65">
            <w:pPr>
              <w:suppressAutoHyphens/>
              <w:autoSpaceDN w:val="0"/>
              <w:spacing w:after="0" w:line="100" w:lineRule="atLeast"/>
              <w:textAlignment w:val="baseline"/>
              <w:rPr>
                <w:rFonts w:ascii="Comic Sans MS" w:eastAsia="Times New Roman" w:hAnsi="Comic Sans MS" w:cs="Tahoma"/>
                <w:kern w:val="3"/>
                <w:lang w:eastAsia="fr-FR"/>
              </w:rPr>
            </w:pPr>
            <w:r w:rsidRPr="00736C65">
              <w:rPr>
                <w:rFonts w:ascii="Comic Sans MS" w:eastAsia="Times New Roman" w:hAnsi="Comic Sans MS" w:cs="Tahoma"/>
                <w:kern w:val="3"/>
                <w:lang w:eastAsia="fr-FR"/>
              </w:rPr>
              <w:t>.....................................................</w:t>
            </w:r>
          </w:p>
          <w:p w:rsidR="00736C65" w:rsidRPr="00736C65" w:rsidRDefault="00736C65" w:rsidP="00736C65">
            <w:pPr>
              <w:suppressAutoHyphens/>
              <w:autoSpaceDN w:val="0"/>
              <w:spacing w:after="0" w:line="100" w:lineRule="atLeast"/>
              <w:textAlignment w:val="baseline"/>
              <w:rPr>
                <w:rFonts w:ascii="Comic Sans MS" w:eastAsia="Times New Roman" w:hAnsi="Comic Sans MS" w:cs="Tahoma"/>
                <w:kern w:val="3"/>
                <w:lang w:eastAsia="fr-FR"/>
              </w:rPr>
            </w:pPr>
            <w:r w:rsidRPr="00736C65">
              <w:rPr>
                <w:rFonts w:ascii="Comic Sans MS" w:eastAsia="Times New Roman" w:hAnsi="Comic Sans MS" w:cs="Tahoma"/>
                <w:kern w:val="3"/>
                <w:lang w:eastAsia="fr-FR"/>
              </w:rPr>
              <w:t>CNASEA (emplois aidés)</w:t>
            </w:r>
          </w:p>
          <w:p w:rsidR="00736C65" w:rsidRPr="00736C65" w:rsidRDefault="00736C65" w:rsidP="00736C65">
            <w:pPr>
              <w:suppressAutoHyphens/>
              <w:autoSpaceDN w:val="0"/>
              <w:spacing w:after="0" w:line="100" w:lineRule="atLeast"/>
              <w:textAlignment w:val="baseline"/>
              <w:rPr>
                <w:rFonts w:ascii="Comic Sans MS" w:eastAsia="Times New Roman" w:hAnsi="Comic Sans MS" w:cs="Tahoma"/>
                <w:kern w:val="3"/>
                <w:lang w:eastAsia="fr-FR"/>
              </w:rPr>
            </w:pPr>
            <w:r w:rsidRPr="00736C65">
              <w:rPr>
                <w:rFonts w:ascii="Comic Sans MS" w:eastAsia="Times New Roman" w:hAnsi="Comic Sans MS" w:cs="Tahoma"/>
                <w:kern w:val="3"/>
                <w:lang w:eastAsia="fr-FR"/>
              </w:rPr>
              <w:t>.....................................................</w:t>
            </w:r>
          </w:p>
          <w:p w:rsidR="00736C65" w:rsidRPr="00736C65" w:rsidRDefault="00736C65" w:rsidP="00736C65">
            <w:pPr>
              <w:suppressAutoHyphens/>
              <w:autoSpaceDN w:val="0"/>
              <w:spacing w:after="0" w:line="100" w:lineRule="atLeast"/>
              <w:textAlignment w:val="baseline"/>
              <w:rPr>
                <w:rFonts w:ascii="Comic Sans MS" w:eastAsia="Times New Roman" w:hAnsi="Comic Sans MS" w:cs="Tahoma"/>
                <w:kern w:val="3"/>
                <w:lang w:eastAsia="fr-FR"/>
              </w:rPr>
            </w:pPr>
            <w:r w:rsidRPr="00736C65">
              <w:rPr>
                <w:rFonts w:ascii="Comic Sans MS" w:eastAsia="Times New Roman" w:hAnsi="Comic Sans MS" w:cs="Tahoma"/>
                <w:kern w:val="3"/>
                <w:lang w:eastAsia="fr-FR"/>
              </w:rPr>
              <w:t>Autres recettes attendues</w:t>
            </w:r>
          </w:p>
          <w:p w:rsidR="00736C65" w:rsidRPr="00736C65" w:rsidRDefault="00736C65" w:rsidP="00736C65">
            <w:pPr>
              <w:suppressAutoHyphens/>
              <w:autoSpaceDN w:val="0"/>
              <w:spacing w:after="0" w:line="100" w:lineRule="atLeast"/>
              <w:textAlignment w:val="baseline"/>
              <w:rPr>
                <w:rFonts w:ascii="Comic Sans MS" w:eastAsia="Times New Roman" w:hAnsi="Comic Sans MS" w:cs="Tahoma"/>
                <w:kern w:val="3"/>
                <w:lang w:eastAsia="fr-FR"/>
              </w:rPr>
            </w:pPr>
            <w:r w:rsidRPr="00736C65">
              <w:rPr>
                <w:rFonts w:ascii="Comic Sans MS" w:eastAsia="Times New Roman" w:hAnsi="Comic Sans MS" w:cs="Tahoma"/>
                <w:kern w:val="3"/>
                <w:lang w:eastAsia="fr-FR"/>
              </w:rPr>
              <w:t>(précisez)</w:t>
            </w:r>
          </w:p>
          <w:p w:rsidR="00736C65" w:rsidRPr="00736C65" w:rsidRDefault="00736C65" w:rsidP="00736C65">
            <w:pPr>
              <w:suppressAutoHyphens/>
              <w:autoSpaceDN w:val="0"/>
              <w:spacing w:after="0" w:line="100" w:lineRule="atLeast"/>
              <w:textAlignment w:val="baseline"/>
              <w:rPr>
                <w:rFonts w:ascii="Comic Sans MS" w:eastAsia="Times New Roman" w:hAnsi="Comic Sans MS" w:cs="Tahoma"/>
                <w:kern w:val="3"/>
                <w:lang w:eastAsia="fr-FR"/>
              </w:rPr>
            </w:pPr>
            <w:r w:rsidRPr="00736C65">
              <w:rPr>
                <w:rFonts w:ascii="Comic Sans MS" w:eastAsia="Times New Roman" w:hAnsi="Comic Sans MS" w:cs="Tahoma"/>
                <w:kern w:val="3"/>
                <w:lang w:eastAsia="fr-FR"/>
              </w:rPr>
              <w:t>.....................................................</w:t>
            </w:r>
          </w:p>
          <w:p w:rsidR="00736C65" w:rsidRPr="00736C65" w:rsidRDefault="00736C65" w:rsidP="00736C65">
            <w:pPr>
              <w:suppressAutoHyphens/>
              <w:autoSpaceDN w:val="0"/>
              <w:spacing w:after="0" w:line="100" w:lineRule="atLeast"/>
              <w:textAlignment w:val="baseline"/>
              <w:rPr>
                <w:rFonts w:ascii="Comic Sans MS" w:eastAsia="Times New Roman" w:hAnsi="Comic Sans MS" w:cs="Tahoma"/>
                <w:kern w:val="3"/>
                <w:lang w:eastAsia="fr-FR"/>
              </w:rPr>
            </w:pPr>
            <w:r w:rsidRPr="00736C65">
              <w:rPr>
                <w:rFonts w:ascii="Comic Sans MS" w:eastAsia="Times New Roman" w:hAnsi="Comic Sans MS" w:cs="Tahoma"/>
                <w:kern w:val="3"/>
                <w:lang w:eastAsia="fr-FR"/>
              </w:rPr>
              <w:t>.....................................................</w:t>
            </w:r>
          </w:p>
          <w:p w:rsidR="00736C65" w:rsidRPr="00736C65" w:rsidRDefault="00736C65" w:rsidP="00736C65">
            <w:pPr>
              <w:suppressAutoHyphens/>
              <w:autoSpaceDN w:val="0"/>
              <w:spacing w:after="0" w:line="100" w:lineRule="atLeast"/>
              <w:textAlignment w:val="baseline"/>
              <w:rPr>
                <w:rFonts w:ascii="Comic Sans MS" w:eastAsia="Times New Roman" w:hAnsi="Comic Sans MS" w:cs="Tahoma"/>
                <w:kern w:val="3"/>
                <w:lang w:eastAsia="fr-FR"/>
              </w:rPr>
            </w:pPr>
            <w:r w:rsidRPr="00736C65">
              <w:rPr>
                <w:rFonts w:ascii="Comic Sans MS" w:eastAsia="Times New Roman" w:hAnsi="Comic Sans MS" w:cs="Tahoma"/>
                <w:kern w:val="3"/>
                <w:lang w:eastAsia="fr-FR"/>
              </w:rPr>
              <w:t>Demande(s) de financement</w:t>
            </w:r>
          </w:p>
          <w:p w:rsidR="00736C65" w:rsidRPr="00736C65" w:rsidRDefault="00736C65" w:rsidP="00736C65">
            <w:pPr>
              <w:suppressAutoHyphens/>
              <w:autoSpaceDN w:val="0"/>
              <w:spacing w:after="0" w:line="100" w:lineRule="atLeast"/>
              <w:textAlignment w:val="baseline"/>
              <w:rPr>
                <w:rFonts w:ascii="Comic Sans MS" w:eastAsia="Times New Roman" w:hAnsi="Comic Sans MS" w:cs="Tahoma"/>
                <w:kern w:val="3"/>
                <w:lang w:eastAsia="fr-FR"/>
              </w:rPr>
            </w:pPr>
            <w:r w:rsidRPr="00736C65">
              <w:rPr>
                <w:rFonts w:ascii="Comic Sans MS" w:eastAsia="Times New Roman" w:hAnsi="Comic Sans MS" w:cs="Tahoma"/>
                <w:kern w:val="3"/>
                <w:lang w:eastAsia="fr-FR"/>
              </w:rPr>
              <w:t>communautaire:...........................</w:t>
            </w:r>
          </w:p>
          <w:p w:rsidR="00736C65" w:rsidRPr="00736C65" w:rsidRDefault="00736C65" w:rsidP="00736C65">
            <w:pPr>
              <w:suppressAutoHyphens/>
              <w:autoSpaceDN w:val="0"/>
              <w:spacing w:after="0" w:line="100" w:lineRule="atLeast"/>
              <w:textAlignment w:val="baseline"/>
              <w:rPr>
                <w:rFonts w:ascii="Comic Sans MS" w:eastAsia="Times New Roman" w:hAnsi="Comic Sans MS" w:cs="Tahoma"/>
                <w:kern w:val="3"/>
                <w:lang w:eastAsia="fr-FR"/>
              </w:rPr>
            </w:pPr>
            <w:r w:rsidRPr="00736C65">
              <w:rPr>
                <w:rFonts w:ascii="Comic Sans MS" w:eastAsia="Times New Roman" w:hAnsi="Comic Sans MS" w:cs="Tahoma"/>
                <w:kern w:val="3"/>
                <w:lang w:eastAsia="fr-FR"/>
              </w:rPr>
              <w:t>.....................................................</w:t>
            </w:r>
          </w:p>
          <w:p w:rsidR="00736C65" w:rsidRPr="00736C65" w:rsidRDefault="00736C65" w:rsidP="00736C65">
            <w:pPr>
              <w:suppressAutoHyphens/>
              <w:autoSpaceDN w:val="0"/>
              <w:spacing w:after="0" w:line="100" w:lineRule="atLeast"/>
              <w:textAlignment w:val="baseline"/>
              <w:rPr>
                <w:rFonts w:ascii="Calibri" w:eastAsia="Times New Roman" w:hAnsi="Calibri" w:cs="Tahoma"/>
                <w:kern w:val="3"/>
                <w:lang w:eastAsia="fr-FR"/>
              </w:rPr>
            </w:pPr>
          </w:p>
        </w:tc>
        <w:tc>
          <w:tcPr>
            <w:tcW w:w="20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tcPr>
          <w:p w:rsidR="00736C65" w:rsidRPr="00736C65" w:rsidRDefault="00736C65" w:rsidP="00736C65">
            <w:pPr>
              <w:suppressAutoHyphens/>
              <w:autoSpaceDN w:val="0"/>
              <w:spacing w:after="0" w:line="100" w:lineRule="atLeast"/>
              <w:textAlignment w:val="baseline"/>
              <w:rPr>
                <w:rFonts w:ascii="Calibri" w:eastAsia="Times New Roman" w:hAnsi="Calibri" w:cs="Tahoma"/>
                <w:kern w:val="3"/>
                <w:lang w:eastAsia="fr-FR"/>
              </w:rPr>
            </w:pPr>
          </w:p>
        </w:tc>
      </w:tr>
      <w:tr w:rsidR="00736C65" w:rsidRPr="00736C65" w:rsidTr="009A357E">
        <w:trPr>
          <w:trHeight w:val="729"/>
        </w:trPr>
        <w:tc>
          <w:tcPr>
            <w:tcW w:w="20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tcPr>
          <w:p w:rsidR="00736C65" w:rsidRPr="00736C65" w:rsidRDefault="00736C65" w:rsidP="00736C65">
            <w:pPr>
              <w:suppressAutoHyphens/>
              <w:autoSpaceDN w:val="0"/>
              <w:spacing w:after="0" w:line="100" w:lineRule="atLeast"/>
              <w:textAlignment w:val="baseline"/>
              <w:rPr>
                <w:rFonts w:ascii="Comic Sans MS" w:eastAsia="Times New Roman" w:hAnsi="Comic Sans MS" w:cs="Tahoma"/>
                <w:b/>
                <w:kern w:val="3"/>
                <w:lang w:eastAsia="fr-FR"/>
              </w:rPr>
            </w:pPr>
            <w:r w:rsidRPr="00736C65">
              <w:rPr>
                <w:rFonts w:ascii="Comic Sans MS" w:eastAsia="Times New Roman" w:hAnsi="Comic Sans MS" w:cs="Tahoma"/>
                <w:b/>
                <w:kern w:val="3"/>
                <w:lang w:eastAsia="fr-FR"/>
              </w:rPr>
              <w:t>Coût total du projet</w:t>
            </w:r>
          </w:p>
          <w:p w:rsidR="00736C65" w:rsidRPr="00736C65" w:rsidRDefault="00736C65" w:rsidP="00736C65">
            <w:pPr>
              <w:suppressAutoHyphens/>
              <w:autoSpaceDN w:val="0"/>
              <w:spacing w:after="0" w:line="100" w:lineRule="atLeast"/>
              <w:textAlignment w:val="baseline"/>
              <w:rPr>
                <w:rFonts w:ascii="Calibri" w:eastAsia="Times New Roman" w:hAnsi="Calibri" w:cs="Tahoma"/>
                <w:kern w:val="3"/>
                <w:lang w:eastAsia="fr-FR"/>
              </w:rPr>
            </w:pPr>
          </w:p>
        </w:tc>
        <w:tc>
          <w:tcPr>
            <w:tcW w:w="194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tcPr>
          <w:p w:rsidR="00736C65" w:rsidRPr="00736C65" w:rsidRDefault="00736C65" w:rsidP="00736C65">
            <w:pPr>
              <w:suppressAutoHyphens/>
              <w:autoSpaceDN w:val="0"/>
              <w:spacing w:after="0" w:line="100" w:lineRule="atLeast"/>
              <w:textAlignment w:val="baseline"/>
              <w:rPr>
                <w:rFonts w:ascii="Calibri" w:eastAsia="Times New Roman" w:hAnsi="Calibri" w:cs="Tahoma"/>
                <w:kern w:val="3"/>
                <w:lang w:eastAsia="fr-FR"/>
              </w:rPr>
            </w:pPr>
          </w:p>
        </w:tc>
        <w:tc>
          <w:tcPr>
            <w:tcW w:w="32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tcPr>
          <w:p w:rsidR="00736C65" w:rsidRPr="00736C65" w:rsidRDefault="00736C65" w:rsidP="00736C65">
            <w:pPr>
              <w:suppressAutoHyphens/>
              <w:autoSpaceDN w:val="0"/>
              <w:spacing w:after="0" w:line="100" w:lineRule="atLeast"/>
              <w:textAlignment w:val="baseline"/>
              <w:rPr>
                <w:rFonts w:ascii="Comic Sans MS" w:eastAsia="Times New Roman" w:hAnsi="Comic Sans MS" w:cs="Tahoma"/>
                <w:b/>
                <w:kern w:val="3"/>
                <w:lang w:eastAsia="fr-FR"/>
              </w:rPr>
            </w:pPr>
            <w:r w:rsidRPr="00736C65">
              <w:rPr>
                <w:rFonts w:ascii="Comic Sans MS" w:eastAsia="Times New Roman" w:hAnsi="Comic Sans MS" w:cs="Tahoma"/>
                <w:b/>
                <w:kern w:val="3"/>
                <w:lang w:eastAsia="fr-FR"/>
              </w:rPr>
              <w:t>Total des recettes</w:t>
            </w:r>
          </w:p>
          <w:p w:rsidR="00736C65" w:rsidRPr="00736C65" w:rsidRDefault="00736C65" w:rsidP="00736C65">
            <w:pPr>
              <w:suppressAutoHyphens/>
              <w:autoSpaceDN w:val="0"/>
              <w:spacing w:after="0" w:line="100" w:lineRule="atLeast"/>
              <w:textAlignment w:val="baseline"/>
              <w:rPr>
                <w:rFonts w:ascii="Calibri" w:eastAsia="Times New Roman" w:hAnsi="Calibri" w:cs="Tahoma"/>
                <w:kern w:val="3"/>
                <w:lang w:eastAsia="fr-FR"/>
              </w:rPr>
            </w:pPr>
          </w:p>
        </w:tc>
        <w:tc>
          <w:tcPr>
            <w:tcW w:w="20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tcPr>
          <w:p w:rsidR="00736C65" w:rsidRPr="00736C65" w:rsidRDefault="00736C65" w:rsidP="00736C65">
            <w:pPr>
              <w:suppressAutoHyphens/>
              <w:autoSpaceDN w:val="0"/>
              <w:spacing w:after="0" w:line="100" w:lineRule="atLeast"/>
              <w:textAlignment w:val="baseline"/>
              <w:rPr>
                <w:rFonts w:ascii="Calibri" w:eastAsia="Times New Roman" w:hAnsi="Calibri" w:cs="Tahoma"/>
                <w:kern w:val="3"/>
                <w:lang w:eastAsia="fr-FR"/>
              </w:rPr>
            </w:pPr>
          </w:p>
        </w:tc>
      </w:tr>
    </w:tbl>
    <w:p w:rsidR="001F7331" w:rsidRDefault="001F7331"/>
    <w:sectPr w:rsidR="001F7331" w:rsidSect="00125DB0">
      <w:pgSz w:w="12240" w:h="15840"/>
      <w:pgMar w:top="1417" w:right="1417" w:bottom="1417"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arSymbol">
    <w:panose1 w:val="00000000000000000000"/>
    <w:charset w:val="02"/>
    <w:family w:val="auto"/>
    <w:notTrueType/>
    <w:pitch w:val="default"/>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Bitstream Vera Serif">
    <w:altName w:val="Arial"/>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05E6C"/>
    <w:multiLevelType w:val="multilevel"/>
    <w:tmpl w:val="2AA6676E"/>
    <w:lvl w:ilvl="0">
      <w:numFmt w:val="bullet"/>
      <w:lvlText w:val="-"/>
      <w:lvlJc w:val="left"/>
      <w:pPr>
        <w:ind w:left="720" w:hanging="360"/>
      </w:pPr>
      <w:rPr>
        <w:rFonts w:ascii="Comic Sans MS" w:eastAsia="Times New Roman" w:hAnsi="Comic Sans MS"/>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
    <w:nsid w:val="0EB154F2"/>
    <w:multiLevelType w:val="multilevel"/>
    <w:tmpl w:val="FA6830E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
    <w:nsid w:val="142030C3"/>
    <w:multiLevelType w:val="multilevel"/>
    <w:tmpl w:val="3514A866"/>
    <w:lvl w:ilvl="0">
      <w:start w:val="1"/>
      <w:numFmt w:val="upperLetter"/>
      <w:lvlText w:val="%1."/>
      <w:lvlJc w:val="left"/>
      <w:pPr>
        <w:ind w:left="720" w:hanging="360"/>
      </w:pPr>
      <w:rPr>
        <w:rFonts w:cs="Times New Roman"/>
        <w:color w:val="1F497D"/>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
    <w:nsid w:val="1C7915D6"/>
    <w:multiLevelType w:val="multilevel"/>
    <w:tmpl w:val="838C0E30"/>
    <w:lvl w:ilvl="0">
      <w:start w:val="1"/>
      <w:numFmt w:val="decimal"/>
      <w:lvlText w:val="%1."/>
      <w:lvlJc w:val="left"/>
      <w:pPr>
        <w:ind w:left="720" w:hanging="360"/>
      </w:pPr>
      <w:rPr>
        <w:rFonts w:cs="Times New Roman"/>
        <w:color w:val="1F497D"/>
      </w:rPr>
    </w:lvl>
    <w:lvl w:ilvl="1">
      <w:start w:val="1"/>
      <w:numFmt w:val="decimal"/>
      <w:lvlText w:val="%1.%2."/>
      <w:lvlJc w:val="left"/>
      <w:pPr>
        <w:ind w:left="1188" w:hanging="648"/>
      </w:pPr>
      <w:rPr>
        <w:rFonts w:ascii="Comic Sans MS" w:hAnsi="Comic Sans MS" w:cs="Comic Sans MS"/>
        <w:b/>
        <w:u w:val="single"/>
      </w:rPr>
    </w:lvl>
    <w:lvl w:ilvl="2">
      <w:start w:val="1"/>
      <w:numFmt w:val="decimal"/>
      <w:lvlText w:val="%1.%2.%3."/>
      <w:lvlJc w:val="left"/>
      <w:pPr>
        <w:ind w:left="1440" w:hanging="720"/>
      </w:pPr>
      <w:rPr>
        <w:rFonts w:ascii="Comic Sans MS" w:hAnsi="Comic Sans MS" w:cs="Comic Sans MS"/>
        <w:b/>
        <w:u w:val="single"/>
      </w:rPr>
    </w:lvl>
    <w:lvl w:ilvl="3">
      <w:start w:val="1"/>
      <w:numFmt w:val="decimal"/>
      <w:lvlText w:val="%1.%2.%3.%4."/>
      <w:lvlJc w:val="left"/>
      <w:pPr>
        <w:ind w:left="1620" w:hanging="720"/>
      </w:pPr>
      <w:rPr>
        <w:rFonts w:ascii="Comic Sans MS" w:hAnsi="Comic Sans MS" w:cs="Comic Sans MS"/>
        <w:b/>
        <w:u w:val="single"/>
      </w:rPr>
    </w:lvl>
    <w:lvl w:ilvl="4">
      <w:start w:val="1"/>
      <w:numFmt w:val="decimal"/>
      <w:lvlText w:val="%1.%2.%3.%4.%5."/>
      <w:lvlJc w:val="left"/>
      <w:pPr>
        <w:ind w:left="2160" w:hanging="1080"/>
      </w:pPr>
      <w:rPr>
        <w:rFonts w:ascii="Comic Sans MS" w:hAnsi="Comic Sans MS" w:cs="Comic Sans MS"/>
        <w:b/>
        <w:u w:val="single"/>
      </w:rPr>
    </w:lvl>
    <w:lvl w:ilvl="5">
      <w:start w:val="1"/>
      <w:numFmt w:val="decimal"/>
      <w:lvlText w:val="%1.%2.%3.%4.%5.%6."/>
      <w:lvlJc w:val="left"/>
      <w:pPr>
        <w:ind w:left="2340" w:hanging="1080"/>
      </w:pPr>
      <w:rPr>
        <w:rFonts w:ascii="Comic Sans MS" w:hAnsi="Comic Sans MS" w:cs="Comic Sans MS"/>
        <w:b/>
        <w:u w:val="single"/>
      </w:rPr>
    </w:lvl>
    <w:lvl w:ilvl="6">
      <w:start w:val="1"/>
      <w:numFmt w:val="decimal"/>
      <w:lvlText w:val="%1.%2.%3.%4.%5.%6.%7."/>
      <w:lvlJc w:val="left"/>
      <w:pPr>
        <w:ind w:left="2880" w:hanging="1440"/>
      </w:pPr>
      <w:rPr>
        <w:rFonts w:ascii="Comic Sans MS" w:hAnsi="Comic Sans MS" w:cs="Comic Sans MS"/>
        <w:b/>
        <w:u w:val="single"/>
      </w:rPr>
    </w:lvl>
    <w:lvl w:ilvl="7">
      <w:start w:val="1"/>
      <w:numFmt w:val="decimal"/>
      <w:lvlText w:val="%1.%2.%3.%4.%5.%6.%7.%8."/>
      <w:lvlJc w:val="left"/>
      <w:pPr>
        <w:ind w:left="3060" w:hanging="1440"/>
      </w:pPr>
      <w:rPr>
        <w:rFonts w:ascii="Comic Sans MS" w:hAnsi="Comic Sans MS" w:cs="Comic Sans MS"/>
        <w:b/>
        <w:u w:val="single"/>
      </w:rPr>
    </w:lvl>
    <w:lvl w:ilvl="8">
      <w:start w:val="1"/>
      <w:numFmt w:val="decimal"/>
      <w:lvlText w:val="%1.%2.%3.%4.%5.%6.%7.%8.%9."/>
      <w:lvlJc w:val="left"/>
      <w:pPr>
        <w:ind w:left="3600" w:hanging="1800"/>
      </w:pPr>
      <w:rPr>
        <w:rFonts w:ascii="Comic Sans MS" w:hAnsi="Comic Sans MS" w:cs="Comic Sans MS"/>
        <w:b/>
        <w:u w:val="single"/>
      </w:rPr>
    </w:lvl>
  </w:abstractNum>
  <w:abstractNum w:abstractNumId="4">
    <w:nsid w:val="26610B9E"/>
    <w:multiLevelType w:val="multilevel"/>
    <w:tmpl w:val="ACBC3B74"/>
    <w:lvl w:ilvl="0">
      <w:numFmt w:val="bullet"/>
      <w:lvlText w:val=""/>
      <w:lvlJc w:val="left"/>
      <w:rPr>
        <w:rFonts w:ascii="Wingdings" w:hAnsi="Wingdings"/>
      </w:rPr>
    </w:lvl>
    <w:lvl w:ilvl="1">
      <w:numFmt w:val="bullet"/>
      <w:lvlText w:val="•"/>
      <w:lvlJc w:val="left"/>
      <w:rPr>
        <w:rFonts w:ascii="StarSymbol" w:eastAsia="Times New Roman" w:hAnsi="StarSymbol"/>
      </w:rPr>
    </w:lvl>
    <w:lvl w:ilvl="2">
      <w:numFmt w:val="bullet"/>
      <w:lvlText w:val="•"/>
      <w:lvlJc w:val="left"/>
      <w:rPr>
        <w:rFonts w:ascii="StarSymbol" w:eastAsia="Times New Roman" w:hAnsi="StarSymbol"/>
      </w:rPr>
    </w:lvl>
    <w:lvl w:ilvl="3">
      <w:numFmt w:val="bullet"/>
      <w:lvlText w:val="•"/>
      <w:lvlJc w:val="left"/>
      <w:rPr>
        <w:rFonts w:ascii="StarSymbol" w:eastAsia="Times New Roman" w:hAnsi="StarSymbol"/>
      </w:rPr>
    </w:lvl>
    <w:lvl w:ilvl="4">
      <w:numFmt w:val="bullet"/>
      <w:lvlText w:val="•"/>
      <w:lvlJc w:val="left"/>
      <w:rPr>
        <w:rFonts w:ascii="StarSymbol" w:eastAsia="Times New Roman" w:hAnsi="StarSymbol"/>
      </w:rPr>
    </w:lvl>
    <w:lvl w:ilvl="5">
      <w:numFmt w:val="bullet"/>
      <w:lvlText w:val="•"/>
      <w:lvlJc w:val="left"/>
      <w:rPr>
        <w:rFonts w:ascii="StarSymbol" w:eastAsia="Times New Roman" w:hAnsi="StarSymbol"/>
      </w:rPr>
    </w:lvl>
    <w:lvl w:ilvl="6">
      <w:numFmt w:val="bullet"/>
      <w:lvlText w:val="•"/>
      <w:lvlJc w:val="left"/>
      <w:rPr>
        <w:rFonts w:ascii="StarSymbol" w:eastAsia="Times New Roman" w:hAnsi="StarSymbol"/>
      </w:rPr>
    </w:lvl>
    <w:lvl w:ilvl="7">
      <w:numFmt w:val="bullet"/>
      <w:lvlText w:val="•"/>
      <w:lvlJc w:val="left"/>
      <w:rPr>
        <w:rFonts w:ascii="StarSymbol" w:eastAsia="Times New Roman" w:hAnsi="StarSymbol"/>
      </w:rPr>
    </w:lvl>
    <w:lvl w:ilvl="8">
      <w:numFmt w:val="bullet"/>
      <w:lvlText w:val="•"/>
      <w:lvlJc w:val="left"/>
      <w:rPr>
        <w:rFonts w:ascii="StarSymbol" w:eastAsia="Times New Roman" w:hAnsi="StarSymbol"/>
      </w:rPr>
    </w:lvl>
  </w:abstractNum>
  <w:abstractNum w:abstractNumId="5">
    <w:nsid w:val="3D291D4A"/>
    <w:multiLevelType w:val="multilevel"/>
    <w:tmpl w:val="8DDEF5C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
    <w:nsid w:val="4FAF45AF"/>
    <w:multiLevelType w:val="multilevel"/>
    <w:tmpl w:val="F6F00760"/>
    <w:lvl w:ilvl="0">
      <w:numFmt w:val="bullet"/>
      <w:lvlText w:val="-"/>
      <w:lvlJc w:val="left"/>
      <w:pPr>
        <w:ind w:left="720" w:hanging="360"/>
      </w:pPr>
      <w:rPr>
        <w:rFonts w:ascii="Comic Sans MS" w:eastAsia="Times New Roman" w:hAnsi="Comic Sans MS"/>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
    <w:nsid w:val="79FC0D5E"/>
    <w:multiLevelType w:val="multilevel"/>
    <w:tmpl w:val="6C8A79D6"/>
    <w:lvl w:ilvl="0">
      <w:start w:val="1"/>
      <w:numFmt w:val="upperLetter"/>
      <w:lvlText w:val="%1."/>
      <w:lvlJc w:val="left"/>
      <w:pPr>
        <w:ind w:left="720" w:hanging="360"/>
      </w:pPr>
      <w:rPr>
        <w:rFonts w:cs="Times New Roman"/>
        <w:color w:val="1F497D"/>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num w:numId="1">
    <w:abstractNumId w:val="1"/>
  </w:num>
  <w:num w:numId="2">
    <w:abstractNumId w:val="5"/>
  </w:num>
  <w:num w:numId="3">
    <w:abstractNumId w:val="3"/>
  </w:num>
  <w:num w:numId="4">
    <w:abstractNumId w:val="7"/>
  </w:num>
  <w:num w:numId="5">
    <w:abstractNumId w:val="6"/>
  </w:num>
  <w:num w:numId="6">
    <w:abstractNumId w:val="2"/>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C65"/>
    <w:rsid w:val="001F7331"/>
    <w:rsid w:val="00736C65"/>
    <w:rsid w:val="00F85BB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36C6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36C6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36C6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36C6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mailto:enfance-jeunesse.cafmarseille@caf.cnafmail.f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cloud.caf13.fr/share" TargetMode="External"/><Relationship Id="rId5" Type="http://schemas.openxmlformats.org/officeDocument/2006/relationships/webSettings" Target="webSettings.xml"/><Relationship Id="rId10" Type="http://schemas.openxmlformats.org/officeDocument/2006/relationships/hyperlink" Target="mailto:appelprojet13mape@departement13.fr" TargetMode="External"/><Relationship Id="rId4" Type="http://schemas.openxmlformats.org/officeDocument/2006/relationships/settings" Target="settings.xml"/><Relationship Id="rId9" Type="http://schemas.openxmlformats.org/officeDocument/2006/relationships/hyperlink" Target="http://circulaires.legifrance.gouv.fr/index.phpction=afficherCirculaire&amp;hit=1&amp;r=41279"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1911FE54.dotm</Template>
  <TotalTime>2</TotalTime>
  <Pages>10</Pages>
  <Words>1856</Words>
  <Characters>10212</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Cg13</Company>
  <LinksUpToDate>false</LinksUpToDate>
  <CharactersWithSpaces>12044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bjuan</dc:creator>
  <cp:lastModifiedBy>bjuan</cp:lastModifiedBy>
  <cp:revision>2</cp:revision>
  <dcterms:created xsi:type="dcterms:W3CDTF">2017-12-20T10:19:00Z</dcterms:created>
  <dcterms:modified xsi:type="dcterms:W3CDTF">2017-12-20T10:26:00Z</dcterms:modified>
</cp:coreProperties>
</file>