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55" w:rsidRPr="00406E0E" w:rsidRDefault="005A6255" w:rsidP="005A6255">
      <w:pPr>
        <w:jc w:val="center"/>
        <w:rPr>
          <w:rFonts w:ascii="Times New Roman" w:hAnsi="Times New Roman" w:cs="Times New Roman"/>
          <w:sz w:val="40"/>
          <w:szCs w:val="40"/>
        </w:rPr>
      </w:pPr>
      <w:r w:rsidRPr="00406E0E">
        <w:rPr>
          <w:rFonts w:ascii="Times New Roman" w:hAnsi="Times New Roman" w:cs="Times New Roman"/>
          <w:sz w:val="40"/>
          <w:szCs w:val="40"/>
        </w:rPr>
        <w:t>Service Accompagnement et Protection des Majeurs</w:t>
      </w:r>
    </w:p>
    <w:p w:rsidR="005A6255" w:rsidRPr="00406E0E" w:rsidRDefault="005A6255" w:rsidP="005A6255">
      <w:pPr>
        <w:jc w:val="center"/>
        <w:rPr>
          <w:rFonts w:ascii="Times New Roman" w:hAnsi="Times New Roman" w:cs="Times New Roman"/>
          <w:sz w:val="40"/>
          <w:szCs w:val="40"/>
        </w:rPr>
      </w:pPr>
      <w:r w:rsidRPr="00406E0E">
        <w:rPr>
          <w:rFonts w:ascii="Times New Roman" w:hAnsi="Times New Roman" w:cs="Times New Roman"/>
          <w:sz w:val="40"/>
          <w:szCs w:val="40"/>
        </w:rPr>
        <w:t>Fond</w:t>
      </w:r>
      <w:r w:rsidR="006D4FE1" w:rsidRPr="00406E0E">
        <w:rPr>
          <w:rFonts w:ascii="Times New Roman" w:hAnsi="Times New Roman" w:cs="Times New Roman"/>
          <w:sz w:val="40"/>
          <w:szCs w:val="40"/>
        </w:rPr>
        <w:t>s</w:t>
      </w:r>
      <w:r w:rsidRPr="00406E0E">
        <w:rPr>
          <w:rFonts w:ascii="Times New Roman" w:hAnsi="Times New Roman" w:cs="Times New Roman"/>
          <w:sz w:val="40"/>
          <w:szCs w:val="40"/>
        </w:rPr>
        <w:t xml:space="preserve"> de Solidarité Logement</w:t>
      </w:r>
    </w:p>
    <w:p w:rsidR="0001048A" w:rsidRDefault="0001048A" w:rsidP="0001048A">
      <w:pPr>
        <w:jc w:val="center"/>
        <w:rPr>
          <w:sz w:val="72"/>
          <w:szCs w:val="72"/>
        </w:rPr>
      </w:pPr>
    </w:p>
    <w:p w:rsidR="00C614DE" w:rsidRPr="00406E0E" w:rsidRDefault="00C614DE" w:rsidP="0001048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406E0E">
        <w:rPr>
          <w:rFonts w:ascii="Times New Roman" w:hAnsi="Times New Roman" w:cs="Times New Roman"/>
          <w:sz w:val="72"/>
          <w:szCs w:val="72"/>
          <w:u w:val="single"/>
        </w:rPr>
        <w:t>Bilan final</w:t>
      </w:r>
      <w:r w:rsidR="00D67578" w:rsidRPr="00406E0E">
        <w:rPr>
          <w:rFonts w:ascii="Times New Roman" w:hAnsi="Times New Roman" w:cs="Times New Roman"/>
          <w:sz w:val="72"/>
          <w:szCs w:val="72"/>
        </w:rPr>
        <w:t> </w:t>
      </w:r>
    </w:p>
    <w:p w:rsidR="00C544B2" w:rsidRPr="00406E0E" w:rsidRDefault="00E507D6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406E0E">
        <w:rPr>
          <w:rFonts w:ascii="Times New Roman" w:hAnsi="Times New Roman" w:cs="Times New Roman"/>
          <w:sz w:val="72"/>
          <w:szCs w:val="72"/>
        </w:rPr>
        <w:t>Logement</w:t>
      </w:r>
      <w:r w:rsidR="00C614DE" w:rsidRPr="00406E0E">
        <w:rPr>
          <w:rFonts w:ascii="Times New Roman" w:hAnsi="Times New Roman" w:cs="Times New Roman"/>
          <w:sz w:val="72"/>
          <w:szCs w:val="72"/>
        </w:rPr>
        <w:t>s Provisoires</w:t>
      </w:r>
    </w:p>
    <w:p w:rsidR="00451444" w:rsidRPr="00964137" w:rsidRDefault="009A507E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EC03BD">
        <w:rPr>
          <w:rFonts w:ascii="Times New Roman" w:hAnsi="Times New Roman" w:cs="Times New Roman"/>
          <w:sz w:val="72"/>
          <w:szCs w:val="72"/>
        </w:rPr>
        <w:t xml:space="preserve">Année : </w:t>
      </w:r>
      <w:r w:rsidR="00AF4AC0" w:rsidRPr="00EC03BD">
        <w:rPr>
          <w:rFonts w:ascii="Times New Roman" w:hAnsi="Times New Roman" w:cs="Times New Roman"/>
          <w:sz w:val="72"/>
          <w:szCs w:val="72"/>
        </w:rPr>
        <w:t>2023</w:t>
      </w:r>
    </w:p>
    <w:p w:rsidR="00451444" w:rsidRPr="00406E0E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444" w:rsidRPr="00406E0E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444" w:rsidRPr="00406E0E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48A" w:rsidRPr="00406E0E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406E0E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E0E">
        <w:rPr>
          <w:rFonts w:ascii="Times New Roman" w:hAnsi="Times New Roman" w:cs="Times New Roman"/>
          <w:sz w:val="24"/>
          <w:szCs w:val="24"/>
        </w:rPr>
        <w:t>Nom de l’opérateur :</w:t>
      </w:r>
    </w:p>
    <w:p w:rsidR="0001048A" w:rsidRPr="00406E0E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E0E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EC03BD">
        <w:rPr>
          <w:rFonts w:ascii="Times New Roman" w:hAnsi="Times New Roman" w:cs="Times New Roman"/>
          <w:sz w:val="24"/>
          <w:szCs w:val="24"/>
        </w:rPr>
        <w:t xml:space="preserve">du </w:t>
      </w:r>
      <w:r w:rsidRPr="00406E0E">
        <w:rPr>
          <w:rFonts w:ascii="Times New Roman" w:hAnsi="Times New Roman" w:cs="Times New Roman"/>
          <w:sz w:val="24"/>
          <w:szCs w:val="24"/>
        </w:rPr>
        <w:t>projet et coordonnée</w:t>
      </w:r>
      <w:r w:rsidR="00B1678A" w:rsidRPr="00406E0E">
        <w:rPr>
          <w:rFonts w:ascii="Times New Roman" w:hAnsi="Times New Roman" w:cs="Times New Roman"/>
          <w:sz w:val="24"/>
          <w:szCs w:val="24"/>
        </w:rPr>
        <w:t>s</w:t>
      </w:r>
      <w:r w:rsidRPr="00406E0E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406E0E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55" w:rsidRPr="00406E0E" w:rsidRDefault="005A6255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444" w:rsidRPr="00406E0E" w:rsidRDefault="004514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B02" w:rsidRDefault="00FF0B02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Pr="00406E0E" w:rsidRDefault="00406E0E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406E0E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137" w:rsidRDefault="00964137" w:rsidP="00964137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:rsidR="00964137" w:rsidRDefault="00964137" w:rsidP="00964137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4137" w:rsidRDefault="00964137" w:rsidP="00964137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et typologie des ménages accompagnés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964137" w:rsidTr="0096413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964137" w:rsidTr="0096413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137" w:rsidRDefault="00964137" w:rsidP="009641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BD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BD" w:rsidRDefault="00EC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BD" w:rsidRDefault="00EC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137" w:rsidRDefault="00964137" w:rsidP="009641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7" w:rsidTr="0096413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7" w:rsidRDefault="009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137" w:rsidRDefault="00964137" w:rsidP="00964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406E0E" w:rsidRDefault="00133231" w:rsidP="00964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406E0E" w:rsidRDefault="00C614DE" w:rsidP="00C614D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0E">
        <w:rPr>
          <w:rFonts w:ascii="Times New Roman" w:hAnsi="Times New Roman" w:cs="Times New Roman"/>
          <w:sz w:val="24"/>
          <w:szCs w:val="24"/>
        </w:rPr>
        <w:t>Type de logemen</w:t>
      </w:r>
      <w:r w:rsidR="00EC03BD">
        <w:rPr>
          <w:rFonts w:ascii="Times New Roman" w:hAnsi="Times New Roman" w:cs="Times New Roman"/>
          <w:sz w:val="24"/>
          <w:szCs w:val="24"/>
        </w:rPr>
        <w:t>t provisoire occupé</w:t>
      </w:r>
      <w:r w:rsidR="00D67578" w:rsidRPr="00406E0E">
        <w:rPr>
          <w:rFonts w:ascii="Times New Roman" w:hAnsi="Times New Roman" w:cs="Times New Roman"/>
          <w:sz w:val="24"/>
          <w:szCs w:val="24"/>
        </w:rPr>
        <w:t xml:space="preserve"> (précise</w:t>
      </w:r>
      <w:r w:rsidR="00201FE2" w:rsidRPr="00406E0E">
        <w:rPr>
          <w:rFonts w:ascii="Times New Roman" w:hAnsi="Times New Roman" w:cs="Times New Roman"/>
          <w:sz w:val="24"/>
          <w:szCs w:val="24"/>
        </w:rPr>
        <w:t>z</w:t>
      </w:r>
      <w:r w:rsidRPr="00406E0E">
        <w:rPr>
          <w:rFonts w:ascii="Times New Roman" w:hAnsi="Times New Roman" w:cs="Times New Roman"/>
          <w:sz w:val="24"/>
          <w:szCs w:val="24"/>
        </w:rPr>
        <w:t xml:space="preserve"> s’il s’agit de logements regroupés, diffus, individuels ou collectifs et le statut des logements)</w:t>
      </w:r>
    </w:p>
    <w:p w:rsidR="00133231" w:rsidRPr="00406E0E" w:rsidRDefault="00133231" w:rsidP="00133231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406E0E" w:rsidRDefault="004F118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E34" w:rsidRPr="00406E0E" w:rsidRDefault="00FD1E3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E34" w:rsidRPr="00406E0E" w:rsidRDefault="00FD1E3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E34" w:rsidRPr="00406E0E" w:rsidRDefault="00FD1E3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E34" w:rsidRPr="00406E0E" w:rsidRDefault="00FD1E3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E34" w:rsidRPr="00406E0E" w:rsidRDefault="00FD1E3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E34" w:rsidRDefault="00FD1E3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E34" w:rsidRPr="00406E0E" w:rsidRDefault="00FD1E3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406E0E" w:rsidRDefault="004F1184" w:rsidP="004F118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E0E">
        <w:rPr>
          <w:rFonts w:ascii="Times New Roman" w:hAnsi="Times New Roman" w:cs="Times New Roman"/>
          <w:sz w:val="28"/>
          <w:szCs w:val="28"/>
          <w:u w:val="single"/>
        </w:rPr>
        <w:lastRenderedPageBreak/>
        <w:t>L’accompagnement social</w:t>
      </w:r>
    </w:p>
    <w:p w:rsidR="00133231" w:rsidRPr="00406E0E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575"/>
      </w:tblGrid>
      <w:tr w:rsidR="006F0D59" w:rsidRPr="00406E0E" w:rsidTr="00FD1E34">
        <w:tc>
          <w:tcPr>
            <w:tcW w:w="2093" w:type="dxa"/>
          </w:tcPr>
          <w:p w:rsidR="006F0D59" w:rsidRPr="00406E0E" w:rsidRDefault="00FD1E34" w:rsidP="00FD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Axes de travail</w:t>
            </w:r>
          </w:p>
        </w:tc>
        <w:tc>
          <w:tcPr>
            <w:tcW w:w="3544" w:type="dxa"/>
          </w:tcPr>
          <w:p w:rsidR="006F0D59" w:rsidRPr="00406E0E" w:rsidRDefault="006F0D59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Accompagnement individuel</w:t>
            </w:r>
          </w:p>
        </w:tc>
        <w:tc>
          <w:tcPr>
            <w:tcW w:w="3575" w:type="dxa"/>
          </w:tcPr>
          <w:p w:rsidR="006F0D59" w:rsidRPr="00406E0E" w:rsidRDefault="006F0D59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Accompagnement collectif</w:t>
            </w:r>
          </w:p>
        </w:tc>
      </w:tr>
      <w:tr w:rsidR="006F0D59" w:rsidRPr="00406E0E" w:rsidTr="00FD1E34">
        <w:tc>
          <w:tcPr>
            <w:tcW w:w="2093" w:type="dxa"/>
          </w:tcPr>
          <w:p w:rsidR="00041B80" w:rsidRPr="00406E0E" w:rsidRDefault="00041B80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80" w:rsidRPr="00406E0E" w:rsidRDefault="00041B80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80" w:rsidRPr="00406E0E" w:rsidRDefault="00041B80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59" w:rsidRPr="00406E0E" w:rsidRDefault="00041B80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F0D59" w:rsidRPr="00406E0E">
              <w:rPr>
                <w:rFonts w:ascii="Times New Roman" w:hAnsi="Times New Roman" w:cs="Times New Roman"/>
                <w:sz w:val="24"/>
                <w:szCs w:val="24"/>
              </w:rPr>
              <w:t>a manière d’habiter</w:t>
            </w: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 des ménages</w:t>
            </w:r>
          </w:p>
          <w:p w:rsidR="00041B80" w:rsidRPr="00406E0E" w:rsidRDefault="00041B80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1B80" w:rsidRPr="00406E0E" w:rsidRDefault="00041B80" w:rsidP="00FD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VAD</w:t>
            </w:r>
          </w:p>
          <w:p w:rsidR="006F0D59" w:rsidRPr="00406E0E" w:rsidRDefault="00D67578" w:rsidP="00041B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(Précise</w:t>
            </w:r>
            <w:r w:rsidR="00201FE2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041B80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 nombre moyen de VAD par accompagnement ainsi que les thématiques abordées avec les ménages)</w:t>
            </w:r>
          </w:p>
          <w:p w:rsidR="00041B80" w:rsidRPr="00406E0E" w:rsidRDefault="00041B80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80" w:rsidRPr="00406E0E" w:rsidRDefault="00041B80" w:rsidP="00FD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Rendez-vous</w:t>
            </w:r>
          </w:p>
          <w:p w:rsidR="00041B80" w:rsidRPr="00406E0E" w:rsidRDefault="00D67578" w:rsidP="00041B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(Précise</w:t>
            </w:r>
            <w:r w:rsidR="00201FE2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041B80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 nombre moyen de rendez-vous par accompagnement ainsi que les thématiques abordées avec les ménages)</w:t>
            </w:r>
          </w:p>
          <w:p w:rsidR="00041B80" w:rsidRPr="00406E0E" w:rsidRDefault="00041B80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80" w:rsidRPr="00406E0E" w:rsidRDefault="00041B80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6F0D59" w:rsidRPr="00406E0E" w:rsidRDefault="00E40064" w:rsidP="00BC2C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Précise</w:t>
            </w:r>
            <w:r w:rsidR="00201FE2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041B80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 nombre d’ateliers collectifs mis en œuvre, les thématiques abordées</w:t>
            </w:r>
            <w:r w:rsidR="00FD1E34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, le lieu</w:t>
            </w:r>
            <w:r w:rsidR="00041B80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ainsi que le nombre de participants.</w:t>
            </w:r>
          </w:p>
        </w:tc>
      </w:tr>
      <w:tr w:rsidR="006F0D59" w:rsidRPr="00406E0E" w:rsidTr="00FD1E34">
        <w:tc>
          <w:tcPr>
            <w:tcW w:w="2093" w:type="dxa"/>
          </w:tcPr>
          <w:p w:rsidR="00FD1E34" w:rsidRPr="00406E0E" w:rsidRDefault="00FD1E34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80" w:rsidRPr="00406E0E" w:rsidRDefault="00041B80" w:rsidP="000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L’accès à un logement autonome pérenne</w:t>
            </w:r>
          </w:p>
        </w:tc>
        <w:tc>
          <w:tcPr>
            <w:tcW w:w="3544" w:type="dxa"/>
          </w:tcPr>
          <w:p w:rsidR="00041B80" w:rsidRPr="00406E0E" w:rsidRDefault="00041B80" w:rsidP="00FD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VAD</w:t>
            </w:r>
          </w:p>
          <w:p w:rsidR="00041B80" w:rsidRPr="00406E0E" w:rsidRDefault="00D67578" w:rsidP="00041B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(Précise</w:t>
            </w:r>
            <w:r w:rsidR="00201FE2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041B80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 nombre moyen de VAD par accompagnement ainsi que les thématiques abordées avec les ménages)</w:t>
            </w:r>
          </w:p>
          <w:p w:rsidR="00041B80" w:rsidRPr="00406E0E" w:rsidRDefault="00041B80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041B8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80" w:rsidRPr="00406E0E" w:rsidRDefault="00FD1E34" w:rsidP="00FD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Rendez-vous</w:t>
            </w:r>
          </w:p>
          <w:p w:rsidR="00041B80" w:rsidRPr="00406E0E" w:rsidRDefault="00E40064" w:rsidP="00041B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(Précise</w:t>
            </w:r>
            <w:r w:rsidR="00201FE2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041B80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 nombre moyen de rendez-vous par accompagnement ainsi que les thématiques abordées avec les ménages)</w:t>
            </w:r>
          </w:p>
          <w:p w:rsidR="006F0D59" w:rsidRPr="00406E0E" w:rsidRDefault="006F0D59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34" w:rsidRPr="00406E0E" w:rsidRDefault="00FD1E34" w:rsidP="00B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6F0D59" w:rsidRPr="00406E0E" w:rsidRDefault="00E40064" w:rsidP="00BC2C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Précise</w:t>
            </w:r>
            <w:r w:rsidR="00201FE2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FD1E34" w:rsidRPr="0040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 nombre d’ateliers collectifs mis en œuvre, les thématiques abordées, le lieu ainsi que le nombre de participants.</w:t>
            </w:r>
          </w:p>
        </w:tc>
      </w:tr>
    </w:tbl>
    <w:p w:rsidR="004F1184" w:rsidRDefault="004F1184" w:rsidP="00BC2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Pr="00406E0E" w:rsidRDefault="00406E0E" w:rsidP="00BC2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406E0E" w:rsidRDefault="00133231" w:rsidP="00133231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406E0E" w:rsidRDefault="00534585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0E">
        <w:rPr>
          <w:rFonts w:ascii="Times New Roman" w:hAnsi="Times New Roman" w:cs="Times New Roman"/>
          <w:sz w:val="24"/>
          <w:szCs w:val="24"/>
        </w:rPr>
        <w:lastRenderedPageBreak/>
        <w:t>Descriptif</w:t>
      </w:r>
      <w:r w:rsidR="007170B9" w:rsidRPr="00406E0E">
        <w:rPr>
          <w:rFonts w:ascii="Times New Roman" w:hAnsi="Times New Roman" w:cs="Times New Roman"/>
          <w:sz w:val="24"/>
          <w:szCs w:val="24"/>
        </w:rPr>
        <w:t xml:space="preserve"> détaillé</w:t>
      </w:r>
      <w:r w:rsidRPr="00406E0E">
        <w:rPr>
          <w:rFonts w:ascii="Times New Roman" w:hAnsi="Times New Roman" w:cs="Times New Roman"/>
          <w:sz w:val="24"/>
          <w:szCs w:val="24"/>
        </w:rPr>
        <w:t xml:space="preserve"> </w:t>
      </w:r>
      <w:r w:rsidR="004F1184" w:rsidRPr="00406E0E">
        <w:rPr>
          <w:rFonts w:ascii="Times New Roman" w:hAnsi="Times New Roman" w:cs="Times New Roman"/>
          <w:sz w:val="24"/>
          <w:szCs w:val="24"/>
        </w:rPr>
        <w:t>de l’accompagnement</w:t>
      </w:r>
      <w:r w:rsidR="007170B9" w:rsidRPr="00406E0E">
        <w:rPr>
          <w:rFonts w:ascii="Times New Roman" w:hAnsi="Times New Roman" w:cs="Times New Roman"/>
          <w:sz w:val="24"/>
          <w:szCs w:val="24"/>
        </w:rPr>
        <w:t xml:space="preserve"> individuel</w:t>
      </w:r>
    </w:p>
    <w:p w:rsidR="00BC2C59" w:rsidRPr="00406E0E" w:rsidRDefault="00BC2C59" w:rsidP="00BC2C59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151B8" w:rsidRPr="00406E0E" w:rsidRDefault="000151B8" w:rsidP="000151B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0D47" w:rsidRPr="00406E0E" w:rsidRDefault="00E00D47" w:rsidP="000151B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0D47" w:rsidRDefault="00E00D47" w:rsidP="000151B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0151B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0151B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0151B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0151B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Pr="00406E0E" w:rsidRDefault="00406E0E" w:rsidP="000151B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151B8" w:rsidRPr="00406E0E" w:rsidRDefault="000151B8" w:rsidP="000151B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7F45" w:rsidRPr="00406E0E" w:rsidRDefault="007170B9" w:rsidP="007170B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0E">
        <w:rPr>
          <w:rFonts w:ascii="Times New Roman" w:hAnsi="Times New Roman" w:cs="Times New Roman"/>
          <w:sz w:val="24"/>
          <w:szCs w:val="24"/>
        </w:rPr>
        <w:t>Descriptif détaillé de l’accompagnement collectif</w:t>
      </w:r>
    </w:p>
    <w:p w:rsidR="003D7F45" w:rsidRPr="00406E0E" w:rsidRDefault="003D7F45" w:rsidP="003D7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Default="00406E0E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6E0E" w:rsidRPr="00406E0E" w:rsidRDefault="00406E0E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0D47" w:rsidRPr="00406E0E" w:rsidRDefault="00E00D4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0D47" w:rsidRPr="00406E0E" w:rsidRDefault="00E00D4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5049" w:rsidRDefault="00945049" w:rsidP="0094504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0E">
        <w:rPr>
          <w:rFonts w:ascii="Times New Roman" w:hAnsi="Times New Roman" w:cs="Times New Roman"/>
          <w:sz w:val="24"/>
          <w:szCs w:val="24"/>
        </w:rPr>
        <w:t>Durée de l’accompagnement</w:t>
      </w:r>
    </w:p>
    <w:p w:rsidR="00406E0E" w:rsidRPr="00406E0E" w:rsidRDefault="00406E0E" w:rsidP="00406E0E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284"/>
      </w:tblGrid>
      <w:tr w:rsidR="00E00D47" w:rsidRPr="00406E0E" w:rsidTr="00E00D47">
        <w:tc>
          <w:tcPr>
            <w:tcW w:w="5038" w:type="dxa"/>
          </w:tcPr>
          <w:p w:rsidR="00E00D47" w:rsidRPr="00406E0E" w:rsidRDefault="00E00D47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E00D47" w:rsidRPr="00406E0E" w:rsidRDefault="00E00D47" w:rsidP="00E00D4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E00D47" w:rsidRPr="00406E0E" w:rsidTr="00E00D47">
        <w:tc>
          <w:tcPr>
            <w:tcW w:w="5038" w:type="dxa"/>
          </w:tcPr>
          <w:p w:rsidR="00E00D47" w:rsidRPr="00406E0E" w:rsidRDefault="00E00D47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3E6993" w:rsidRPr="00406E0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284" w:type="dxa"/>
          </w:tcPr>
          <w:p w:rsidR="00E00D47" w:rsidRPr="00406E0E" w:rsidRDefault="00E00D47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7" w:rsidRPr="00406E0E" w:rsidTr="00E00D47">
        <w:tc>
          <w:tcPr>
            <w:tcW w:w="5038" w:type="dxa"/>
          </w:tcPr>
          <w:p w:rsidR="00E00D47" w:rsidRPr="00406E0E" w:rsidRDefault="00E00D47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284" w:type="dxa"/>
          </w:tcPr>
          <w:p w:rsidR="00E00D47" w:rsidRPr="00406E0E" w:rsidRDefault="00E00D47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7" w:rsidRPr="00406E0E" w:rsidTr="00E00D47">
        <w:tc>
          <w:tcPr>
            <w:tcW w:w="5038" w:type="dxa"/>
          </w:tcPr>
          <w:p w:rsidR="00E00D47" w:rsidRPr="00406E0E" w:rsidRDefault="00E00D47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284" w:type="dxa"/>
          </w:tcPr>
          <w:p w:rsidR="00E00D47" w:rsidRPr="00406E0E" w:rsidRDefault="00E00D47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7" w:rsidRPr="00406E0E" w:rsidTr="00E00D47">
        <w:tc>
          <w:tcPr>
            <w:tcW w:w="5038" w:type="dxa"/>
          </w:tcPr>
          <w:p w:rsidR="00E00D47" w:rsidRPr="00406E0E" w:rsidRDefault="00E00D47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De 6 mois à 1 an</w:t>
            </w:r>
          </w:p>
        </w:tc>
        <w:tc>
          <w:tcPr>
            <w:tcW w:w="4284" w:type="dxa"/>
          </w:tcPr>
          <w:p w:rsidR="00E00D47" w:rsidRPr="00406E0E" w:rsidRDefault="00E00D47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0B9" w:rsidRPr="00406E0E" w:rsidRDefault="007170B9" w:rsidP="007170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81" w:rsidRPr="00406E0E" w:rsidRDefault="00654A81" w:rsidP="00697537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0E">
        <w:rPr>
          <w:rFonts w:ascii="Times New Roman" w:hAnsi="Times New Roman" w:cs="Times New Roman"/>
          <w:sz w:val="24"/>
          <w:szCs w:val="24"/>
        </w:rPr>
        <w:t xml:space="preserve">Les effets de la mesure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867"/>
      </w:tblGrid>
      <w:tr w:rsidR="003D7F45" w:rsidRPr="00406E0E" w:rsidTr="000147C7">
        <w:tc>
          <w:tcPr>
            <w:tcW w:w="3652" w:type="dxa"/>
          </w:tcPr>
          <w:p w:rsidR="003D7F45" w:rsidRPr="00406E0E" w:rsidRDefault="003D7F4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7F45" w:rsidRPr="00406E0E" w:rsidRDefault="00EC03BD" w:rsidP="0001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 p</w:t>
            </w:r>
            <w:r w:rsidR="000147C7" w:rsidRPr="00406E0E">
              <w:rPr>
                <w:rFonts w:ascii="Times New Roman" w:hAnsi="Times New Roman" w:cs="Times New Roman"/>
                <w:sz w:val="24"/>
                <w:szCs w:val="24"/>
              </w:rPr>
              <w:t>rivé</w:t>
            </w:r>
          </w:p>
        </w:tc>
        <w:tc>
          <w:tcPr>
            <w:tcW w:w="2867" w:type="dxa"/>
          </w:tcPr>
          <w:p w:rsidR="003D7F45" w:rsidRPr="00406E0E" w:rsidRDefault="00EC03BD" w:rsidP="0001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 p</w:t>
            </w:r>
            <w:r w:rsidR="000147C7" w:rsidRPr="00406E0E">
              <w:rPr>
                <w:rFonts w:ascii="Times New Roman" w:hAnsi="Times New Roman" w:cs="Times New Roman"/>
                <w:sz w:val="24"/>
                <w:szCs w:val="24"/>
              </w:rPr>
              <w:t>ublic</w:t>
            </w:r>
          </w:p>
        </w:tc>
      </w:tr>
      <w:tr w:rsidR="003D7F45" w:rsidRPr="00406E0E" w:rsidTr="000147C7">
        <w:tc>
          <w:tcPr>
            <w:tcW w:w="3652" w:type="dxa"/>
          </w:tcPr>
          <w:p w:rsidR="000147C7" w:rsidRPr="00406E0E" w:rsidRDefault="007170B9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Nombre de ménages ayant accédé à un logement autonome pérenne</w:t>
            </w:r>
          </w:p>
        </w:tc>
        <w:tc>
          <w:tcPr>
            <w:tcW w:w="2693" w:type="dxa"/>
          </w:tcPr>
          <w:p w:rsidR="003D7F45" w:rsidRPr="00406E0E" w:rsidRDefault="003D7F4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D7F45" w:rsidRPr="00406E0E" w:rsidRDefault="003D7F4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E0E" w:rsidRPr="00406E0E" w:rsidRDefault="00406E0E" w:rsidP="00654A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E00D47" w:rsidRPr="00406E0E" w:rsidTr="00E00D47">
        <w:tc>
          <w:tcPr>
            <w:tcW w:w="4928" w:type="dxa"/>
          </w:tcPr>
          <w:p w:rsidR="00E00D47" w:rsidRPr="00406E0E" w:rsidRDefault="00E00D4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0D47" w:rsidRPr="00406E0E" w:rsidRDefault="00E00D47" w:rsidP="00E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E00D47" w:rsidRPr="00406E0E" w:rsidTr="00E00D47">
        <w:tc>
          <w:tcPr>
            <w:tcW w:w="4928" w:type="dxa"/>
          </w:tcPr>
          <w:p w:rsidR="00E00D47" w:rsidRPr="00406E0E" w:rsidRDefault="00EC03BD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00D47" w:rsidRPr="00406E0E">
              <w:rPr>
                <w:rFonts w:ascii="Times New Roman" w:hAnsi="Times New Roman" w:cs="Times New Roman"/>
                <w:sz w:val="24"/>
                <w:szCs w:val="24"/>
              </w:rPr>
              <w:t>énage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à jour de leur</w:t>
            </w:r>
            <w:r w:rsidR="00E00D47"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 participation à l’hébergement </w:t>
            </w:r>
          </w:p>
        </w:tc>
        <w:tc>
          <w:tcPr>
            <w:tcW w:w="4394" w:type="dxa"/>
          </w:tcPr>
          <w:p w:rsidR="00E00D47" w:rsidRPr="00406E0E" w:rsidRDefault="00E00D4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7" w:rsidRPr="00406E0E" w:rsidTr="00E00D47">
        <w:tc>
          <w:tcPr>
            <w:tcW w:w="4928" w:type="dxa"/>
          </w:tcPr>
          <w:p w:rsidR="00E00D47" w:rsidRPr="00406E0E" w:rsidRDefault="00E00D4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EC03B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 autonome</w:t>
            </w:r>
            <w:r w:rsidR="00EC03B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 quant à la manière d’habiter le logement</w:t>
            </w:r>
          </w:p>
        </w:tc>
        <w:tc>
          <w:tcPr>
            <w:tcW w:w="4394" w:type="dxa"/>
          </w:tcPr>
          <w:p w:rsidR="00E00D47" w:rsidRPr="00406E0E" w:rsidRDefault="00E00D4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7" w:rsidRPr="00406E0E" w:rsidTr="00E00D47">
        <w:tc>
          <w:tcPr>
            <w:tcW w:w="4928" w:type="dxa"/>
          </w:tcPr>
          <w:p w:rsidR="00E00D47" w:rsidRPr="00406E0E" w:rsidRDefault="00E00D4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EC03B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 autonome</w:t>
            </w:r>
            <w:r w:rsidR="00EC03B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 quant à la recherche de logement</w:t>
            </w:r>
          </w:p>
        </w:tc>
        <w:tc>
          <w:tcPr>
            <w:tcW w:w="4394" w:type="dxa"/>
          </w:tcPr>
          <w:p w:rsidR="00E00D47" w:rsidRPr="00406E0E" w:rsidRDefault="00E00D4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7" w:rsidRPr="00406E0E" w:rsidTr="00E00D47">
        <w:tc>
          <w:tcPr>
            <w:tcW w:w="4928" w:type="dxa"/>
          </w:tcPr>
          <w:p w:rsidR="00E00D47" w:rsidRPr="00406E0E" w:rsidRDefault="00E00D47" w:rsidP="00C6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EC03B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6993"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ayant ouvert </w:t>
            </w:r>
            <w:r w:rsidR="00C61260" w:rsidRPr="00406E0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406E0E">
              <w:rPr>
                <w:rFonts w:ascii="Times New Roman" w:hAnsi="Times New Roman" w:cs="Times New Roman"/>
                <w:sz w:val="24"/>
                <w:szCs w:val="24"/>
              </w:rPr>
              <w:t xml:space="preserve"> droit au logement opposable</w:t>
            </w:r>
            <w:bookmarkStart w:id="0" w:name="_GoBack"/>
            <w:bookmarkEnd w:id="0"/>
          </w:p>
        </w:tc>
        <w:tc>
          <w:tcPr>
            <w:tcW w:w="4394" w:type="dxa"/>
          </w:tcPr>
          <w:p w:rsidR="00E00D47" w:rsidRPr="00406E0E" w:rsidRDefault="00E00D4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D47" w:rsidRPr="00406E0E" w:rsidRDefault="00E00D47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406E0E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06E0E">
        <w:rPr>
          <w:rFonts w:ascii="Times New Roman" w:hAnsi="Times New Roman" w:cs="Times New Roman"/>
          <w:sz w:val="28"/>
          <w:szCs w:val="28"/>
          <w:u w:val="single"/>
        </w:rPr>
        <w:t>Evaluation global</w:t>
      </w:r>
      <w:r w:rsidR="00E40064" w:rsidRPr="00406E0E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406E0E">
        <w:rPr>
          <w:rFonts w:ascii="Times New Roman" w:hAnsi="Times New Roman" w:cs="Times New Roman"/>
          <w:sz w:val="28"/>
          <w:szCs w:val="28"/>
          <w:u w:val="single"/>
        </w:rPr>
        <w:t xml:space="preserve"> au regard des objectifs fixés lors du dépôt du projet</w:t>
      </w:r>
    </w:p>
    <w:p w:rsidR="00025297" w:rsidRPr="00406E0E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06E0E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406E0E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406E0E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406E0E">
        <w:rPr>
          <w:rFonts w:ascii="Times New Roman" w:hAnsi="Times New Roman" w:cs="Times New Roman"/>
          <w:sz w:val="24"/>
          <w:szCs w:val="24"/>
        </w:rPr>
        <w:t>d’</w:t>
      </w:r>
      <w:r w:rsidRPr="00406E0E">
        <w:rPr>
          <w:rFonts w:ascii="Times New Roman" w:hAnsi="Times New Roman" w:cs="Times New Roman"/>
          <w:sz w:val="24"/>
          <w:szCs w:val="24"/>
        </w:rPr>
        <w:t>indicateurs d’évaluation mesurables</w:t>
      </w:r>
      <w:r w:rsidR="00534585" w:rsidRPr="00406E0E">
        <w:rPr>
          <w:rFonts w:ascii="Times New Roman" w:hAnsi="Times New Roman" w:cs="Times New Roman"/>
          <w:sz w:val="24"/>
          <w:szCs w:val="24"/>
        </w:rPr>
        <w:t xml:space="preserve"> et </w:t>
      </w:r>
      <w:r w:rsidR="000151B8" w:rsidRPr="00406E0E">
        <w:rPr>
          <w:rFonts w:ascii="Times New Roman" w:hAnsi="Times New Roman" w:cs="Times New Roman"/>
          <w:sz w:val="24"/>
          <w:szCs w:val="24"/>
        </w:rPr>
        <w:t xml:space="preserve">doit être </w:t>
      </w:r>
      <w:r w:rsidR="00534585" w:rsidRPr="00406E0E">
        <w:rPr>
          <w:rFonts w:ascii="Times New Roman" w:hAnsi="Times New Roman" w:cs="Times New Roman"/>
          <w:sz w:val="24"/>
          <w:szCs w:val="24"/>
        </w:rPr>
        <w:t>explicité</w:t>
      </w:r>
      <w:r w:rsidRPr="00406E0E">
        <w:rPr>
          <w:rFonts w:ascii="Times New Roman" w:hAnsi="Times New Roman" w:cs="Times New Roman"/>
          <w:sz w:val="24"/>
          <w:szCs w:val="24"/>
        </w:rPr>
        <w:t>)</w:t>
      </w:r>
    </w:p>
    <w:sectPr w:rsidR="00025297" w:rsidRPr="00406E0E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B9" w:rsidRDefault="007170B9" w:rsidP="00654A81">
      <w:pPr>
        <w:spacing w:after="0" w:line="240" w:lineRule="auto"/>
      </w:pPr>
      <w:r>
        <w:separator/>
      </w:r>
    </w:p>
  </w:endnote>
  <w:endnote w:type="continuationSeparator" w:id="0">
    <w:p w:rsidR="007170B9" w:rsidRDefault="007170B9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380"/>
      <w:docPartObj>
        <w:docPartGallery w:val="Page Numbers (Bottom of Page)"/>
        <w:docPartUnique/>
      </w:docPartObj>
    </w:sdtPr>
    <w:sdtEndPr/>
    <w:sdtContent>
      <w:p w:rsidR="007170B9" w:rsidRDefault="007170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3BD">
          <w:rPr>
            <w:noProof/>
          </w:rPr>
          <w:t>4</w:t>
        </w:r>
        <w:r>
          <w:fldChar w:fldCharType="end"/>
        </w:r>
      </w:p>
    </w:sdtContent>
  </w:sdt>
  <w:p w:rsidR="007170B9" w:rsidRDefault="007170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B9" w:rsidRDefault="007170B9" w:rsidP="00654A81">
      <w:pPr>
        <w:spacing w:after="0" w:line="240" w:lineRule="auto"/>
      </w:pPr>
      <w:r>
        <w:separator/>
      </w:r>
    </w:p>
  </w:footnote>
  <w:footnote w:type="continuationSeparator" w:id="0">
    <w:p w:rsidR="007170B9" w:rsidRDefault="007170B9" w:rsidP="0065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54BD6"/>
    <w:multiLevelType w:val="hybridMultilevel"/>
    <w:tmpl w:val="B1B4B51A"/>
    <w:lvl w:ilvl="0" w:tplc="41EC55C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725E15D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C6441"/>
    <w:multiLevelType w:val="hybridMultilevel"/>
    <w:tmpl w:val="84C269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7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16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18"/>
  </w:num>
  <w:num w:numId="16">
    <w:abstractNumId w:val="15"/>
  </w:num>
  <w:num w:numId="17">
    <w:abstractNumId w:val="12"/>
  </w:num>
  <w:num w:numId="18">
    <w:abstractNumId w:val="1"/>
  </w:num>
  <w:num w:numId="19">
    <w:abstractNumId w:val="2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29"/>
    <w:rsid w:val="0001048A"/>
    <w:rsid w:val="000147C7"/>
    <w:rsid w:val="000151B8"/>
    <w:rsid w:val="00025297"/>
    <w:rsid w:val="00041B80"/>
    <w:rsid w:val="00133231"/>
    <w:rsid w:val="00185606"/>
    <w:rsid w:val="001B4A42"/>
    <w:rsid w:val="001B5229"/>
    <w:rsid w:val="00201FE2"/>
    <w:rsid w:val="0025576C"/>
    <w:rsid w:val="002625AB"/>
    <w:rsid w:val="00371D9C"/>
    <w:rsid w:val="003D7F45"/>
    <w:rsid w:val="003E6993"/>
    <w:rsid w:val="00406E0E"/>
    <w:rsid w:val="00425462"/>
    <w:rsid w:val="00451444"/>
    <w:rsid w:val="004F1184"/>
    <w:rsid w:val="00534585"/>
    <w:rsid w:val="00592933"/>
    <w:rsid w:val="005A6255"/>
    <w:rsid w:val="00610526"/>
    <w:rsid w:val="00654A81"/>
    <w:rsid w:val="00697537"/>
    <w:rsid w:val="006D4FE1"/>
    <w:rsid w:val="006F0D59"/>
    <w:rsid w:val="007170B9"/>
    <w:rsid w:val="00777AC1"/>
    <w:rsid w:val="00914105"/>
    <w:rsid w:val="00945049"/>
    <w:rsid w:val="00964137"/>
    <w:rsid w:val="009A507E"/>
    <w:rsid w:val="00AF4AC0"/>
    <w:rsid w:val="00B1678A"/>
    <w:rsid w:val="00BC2C59"/>
    <w:rsid w:val="00C544B2"/>
    <w:rsid w:val="00C61260"/>
    <w:rsid w:val="00C614DE"/>
    <w:rsid w:val="00D67578"/>
    <w:rsid w:val="00DE2197"/>
    <w:rsid w:val="00E00D47"/>
    <w:rsid w:val="00E043A0"/>
    <w:rsid w:val="00E40064"/>
    <w:rsid w:val="00E507D6"/>
    <w:rsid w:val="00E83C58"/>
    <w:rsid w:val="00EC03BD"/>
    <w:rsid w:val="00F80FD7"/>
    <w:rsid w:val="00FD1E34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47F4"/>
  <w15:docId w15:val="{16118AA3-C134-4E53-9C7E-C54CA536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AF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5D06-C8B1-45AE-94FA-C77354E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MOUILLIN Celine</cp:lastModifiedBy>
  <cp:revision>20</cp:revision>
  <cp:lastPrinted>2022-05-30T13:03:00Z</cp:lastPrinted>
  <dcterms:created xsi:type="dcterms:W3CDTF">2020-07-28T13:08:00Z</dcterms:created>
  <dcterms:modified xsi:type="dcterms:W3CDTF">2022-07-28T12:16:00Z</dcterms:modified>
</cp:coreProperties>
</file>