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45ED" w14:textId="77777777" w:rsidR="00FC2992" w:rsidRPr="00064DA2" w:rsidRDefault="00FC2992" w:rsidP="00FC2992">
      <w:pPr>
        <w:pStyle w:val="Titre1"/>
      </w:pPr>
      <w:bookmarkStart w:id="0" w:name="_Toc172278057"/>
      <w:r w:rsidRPr="00064DA2">
        <w:t>Annexe 1 – Identification du porteur</w:t>
      </w:r>
      <w:bookmarkEnd w:id="0"/>
    </w:p>
    <w:p w14:paraId="158A65F3" w14:textId="77777777" w:rsidR="00FC2992" w:rsidRPr="00492CFE" w:rsidRDefault="00FC2992" w:rsidP="00FC2992">
      <w:pPr>
        <w:rPr>
          <w:highlight w:val="yellow"/>
        </w:rPr>
      </w:pPr>
    </w:p>
    <w:p w14:paraId="7975CE60" w14:textId="77777777" w:rsidR="00FC2992" w:rsidRPr="00064DA2" w:rsidRDefault="00FC2992" w:rsidP="00FC2992">
      <w:pPr>
        <w:jc w:val="center"/>
        <w:rPr>
          <w:rFonts w:ascii="Trebuchet MS" w:hAnsi="Trebuchet MS"/>
          <w:color w:val="0068B0"/>
        </w:rPr>
      </w:pPr>
      <w:r w:rsidRPr="00064DA2">
        <w:rPr>
          <w:rFonts w:ascii="Trebuchet MS" w:hAnsi="Trebuchet MS"/>
          <w:b/>
          <w:color w:val="0068B0"/>
          <w:sz w:val="28"/>
        </w:rPr>
        <w:t>IDENTIFICATION DU PORTEUR</w:t>
      </w:r>
    </w:p>
    <w:p w14:paraId="377B346F" w14:textId="77777777" w:rsidR="00FC2992" w:rsidRPr="00064DA2" w:rsidRDefault="00FC2992" w:rsidP="00FC299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C2992" w:rsidRPr="00064DA2" w14:paraId="23995C3B" w14:textId="77777777" w:rsidTr="00525D1B">
        <w:trPr>
          <w:trHeight w:val="514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C974E09" w14:textId="77777777" w:rsidR="00FC2992" w:rsidRPr="00064DA2" w:rsidRDefault="00FC2992" w:rsidP="00FC2992">
            <w:pPr>
              <w:jc w:val="center"/>
              <w:rPr>
                <w:b/>
              </w:rPr>
            </w:pPr>
            <w:r w:rsidRPr="00064DA2">
              <w:rPr>
                <w:b/>
                <w:color w:val="0068B0"/>
              </w:rPr>
              <w:t xml:space="preserve">IDENTIFICATION DE LA STRUCTURE </w:t>
            </w:r>
          </w:p>
        </w:tc>
      </w:tr>
      <w:tr w:rsidR="00FC2992" w:rsidRPr="00064DA2" w14:paraId="15CF1FB1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D73F64F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 xml:space="preserve">Nom de la structure </w:t>
            </w:r>
          </w:p>
        </w:tc>
        <w:tc>
          <w:tcPr>
            <w:tcW w:w="6090" w:type="dxa"/>
          </w:tcPr>
          <w:p w14:paraId="74BD1B59" w14:textId="77777777" w:rsidR="00FC2992" w:rsidRPr="00064DA2" w:rsidRDefault="00FC2992" w:rsidP="00FC2992"/>
        </w:tc>
      </w:tr>
      <w:tr w:rsidR="00FC2992" w:rsidRPr="00064DA2" w14:paraId="617CF959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5FF949B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Adresse du siège social</w:t>
            </w:r>
          </w:p>
        </w:tc>
        <w:tc>
          <w:tcPr>
            <w:tcW w:w="6090" w:type="dxa"/>
          </w:tcPr>
          <w:p w14:paraId="78F4C6D6" w14:textId="77777777" w:rsidR="00FC2992" w:rsidRPr="00064DA2" w:rsidRDefault="00FC2992" w:rsidP="00FC2992"/>
        </w:tc>
      </w:tr>
      <w:tr w:rsidR="00FC2992" w:rsidRPr="00064DA2" w14:paraId="7E14235F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276C40B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Code postal</w:t>
            </w:r>
          </w:p>
        </w:tc>
        <w:tc>
          <w:tcPr>
            <w:tcW w:w="6090" w:type="dxa"/>
          </w:tcPr>
          <w:p w14:paraId="714BA55F" w14:textId="77777777" w:rsidR="00FC2992" w:rsidRPr="00064DA2" w:rsidRDefault="00FC2992" w:rsidP="00FC2992"/>
        </w:tc>
      </w:tr>
      <w:tr w:rsidR="00FC2992" w:rsidRPr="00064DA2" w14:paraId="794425F3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59DE912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Commune</w:t>
            </w:r>
          </w:p>
        </w:tc>
        <w:tc>
          <w:tcPr>
            <w:tcW w:w="6090" w:type="dxa"/>
          </w:tcPr>
          <w:p w14:paraId="76035797" w14:textId="77777777" w:rsidR="00FC2992" w:rsidRPr="00064DA2" w:rsidRDefault="00FC2992" w:rsidP="00FC2992"/>
        </w:tc>
      </w:tr>
      <w:tr w:rsidR="00FC2992" w:rsidRPr="00064DA2" w14:paraId="6ADD93F2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670E346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Statut juridique</w:t>
            </w:r>
          </w:p>
        </w:tc>
        <w:tc>
          <w:tcPr>
            <w:tcW w:w="6090" w:type="dxa"/>
          </w:tcPr>
          <w:p w14:paraId="73CBC1FA" w14:textId="77777777" w:rsidR="00FC2992" w:rsidRPr="00064DA2" w:rsidRDefault="00FC2992" w:rsidP="00FC2992"/>
        </w:tc>
      </w:tr>
      <w:tr w:rsidR="00FC2992" w:rsidRPr="00064DA2" w14:paraId="2A5B332B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1819C21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N° SIRET</w:t>
            </w:r>
          </w:p>
        </w:tc>
        <w:tc>
          <w:tcPr>
            <w:tcW w:w="6090" w:type="dxa"/>
          </w:tcPr>
          <w:p w14:paraId="744F8982" w14:textId="77777777" w:rsidR="00FC2992" w:rsidRPr="00064DA2" w:rsidRDefault="00FC2992" w:rsidP="00FC2992"/>
        </w:tc>
      </w:tr>
      <w:tr w:rsidR="00FC2992" w:rsidRPr="00064DA2" w14:paraId="4BBECDA4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7C6C4AD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Contact téléphonique</w:t>
            </w:r>
          </w:p>
        </w:tc>
        <w:tc>
          <w:tcPr>
            <w:tcW w:w="6090" w:type="dxa"/>
          </w:tcPr>
          <w:p w14:paraId="6F73E255" w14:textId="77777777" w:rsidR="00FC2992" w:rsidRPr="00064DA2" w:rsidRDefault="00FC2992" w:rsidP="00FC2992"/>
        </w:tc>
      </w:tr>
      <w:tr w:rsidR="00FC2992" w:rsidRPr="00064DA2" w14:paraId="79F5C759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1E3E2AB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Contact email générique</w:t>
            </w:r>
          </w:p>
        </w:tc>
        <w:tc>
          <w:tcPr>
            <w:tcW w:w="6090" w:type="dxa"/>
          </w:tcPr>
          <w:p w14:paraId="4E7BAF02" w14:textId="77777777" w:rsidR="00FC2992" w:rsidRPr="00064DA2" w:rsidRDefault="00FC2992" w:rsidP="00FC2992"/>
        </w:tc>
      </w:tr>
      <w:tr w:rsidR="00FC2992" w:rsidRPr="00492CFE" w14:paraId="4261C4C1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4EDA98D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 xml:space="preserve">La structure gère-t-elle un ou plusieurs ESMS ?  </w:t>
            </w:r>
          </w:p>
        </w:tc>
        <w:tc>
          <w:tcPr>
            <w:tcW w:w="6090" w:type="dxa"/>
          </w:tcPr>
          <w:p w14:paraId="0C8E68C2" w14:textId="77777777" w:rsidR="00FC2992" w:rsidRPr="00064DA2" w:rsidRDefault="00FC2992" w:rsidP="00FC2992">
            <w:sdt>
              <w:sdtPr>
                <w:id w:val="-6569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4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4DA2">
              <w:t xml:space="preserve"> Oui, le(s)quel(s) : </w:t>
            </w:r>
            <w:r w:rsidRPr="00064DA2">
              <w:rPr>
                <w:i/>
              </w:rPr>
              <w:t>précisez ici</w:t>
            </w:r>
            <w:r w:rsidRPr="00064DA2">
              <w:t xml:space="preserve"> </w:t>
            </w:r>
          </w:p>
          <w:p w14:paraId="4E55887B" w14:textId="77777777" w:rsidR="00FC2992" w:rsidRPr="00064DA2" w:rsidRDefault="00FC2992" w:rsidP="00FC2992">
            <w:sdt>
              <w:sdtPr>
                <w:id w:val="98335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64D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64DA2">
              <w:t xml:space="preserve"> Non</w:t>
            </w:r>
          </w:p>
        </w:tc>
      </w:tr>
    </w:tbl>
    <w:p w14:paraId="3BC5F36F" w14:textId="77777777" w:rsidR="00FC2992" w:rsidRPr="00492CFE" w:rsidRDefault="00FC2992" w:rsidP="00FC2992">
      <w:pPr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C2992" w:rsidRPr="00492CFE" w14:paraId="34ECF4F7" w14:textId="77777777" w:rsidTr="00525D1B">
        <w:trPr>
          <w:trHeight w:val="505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3418C291" w14:textId="77777777" w:rsidR="00FC2992" w:rsidRPr="00064DA2" w:rsidRDefault="00FC2992" w:rsidP="00FC2992">
            <w:pPr>
              <w:jc w:val="center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REPRESENTANT LEGAL</w:t>
            </w:r>
          </w:p>
        </w:tc>
      </w:tr>
      <w:tr w:rsidR="00FC2992" w:rsidRPr="00492CFE" w14:paraId="544ACF09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17E7BBB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 xml:space="preserve">Nom </w:t>
            </w:r>
          </w:p>
        </w:tc>
        <w:tc>
          <w:tcPr>
            <w:tcW w:w="6090" w:type="dxa"/>
          </w:tcPr>
          <w:p w14:paraId="6C5D59CC" w14:textId="77777777" w:rsidR="00FC2992" w:rsidRPr="00064DA2" w:rsidRDefault="00FC2992" w:rsidP="00FC2992"/>
        </w:tc>
      </w:tr>
      <w:tr w:rsidR="00FC2992" w:rsidRPr="00492CFE" w14:paraId="7F56DB84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4F56F40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Prénom</w:t>
            </w:r>
          </w:p>
        </w:tc>
        <w:tc>
          <w:tcPr>
            <w:tcW w:w="6090" w:type="dxa"/>
          </w:tcPr>
          <w:p w14:paraId="66B9C210" w14:textId="77777777" w:rsidR="00FC2992" w:rsidRPr="00064DA2" w:rsidRDefault="00FC2992" w:rsidP="00FC2992"/>
        </w:tc>
      </w:tr>
      <w:tr w:rsidR="00FC2992" w:rsidRPr="00492CFE" w14:paraId="3BBD279B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23052E2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Fonction</w:t>
            </w:r>
          </w:p>
          <w:p w14:paraId="52E892B9" w14:textId="77777777" w:rsidR="00FC2992" w:rsidRPr="00064DA2" w:rsidRDefault="00FC2992" w:rsidP="00FC2992">
            <w:pPr>
              <w:jc w:val="right"/>
              <w:rPr>
                <w:b/>
                <w:i/>
                <w:color w:val="0068B0"/>
              </w:rPr>
            </w:pPr>
            <w:r w:rsidRPr="00064DA2">
              <w:rPr>
                <w:b/>
                <w:i/>
                <w:color w:val="0068B0"/>
              </w:rPr>
              <w:t>(Directeur, Président…)</w:t>
            </w:r>
          </w:p>
        </w:tc>
        <w:tc>
          <w:tcPr>
            <w:tcW w:w="6090" w:type="dxa"/>
          </w:tcPr>
          <w:p w14:paraId="3F51AF41" w14:textId="77777777" w:rsidR="00FC2992" w:rsidRPr="00064DA2" w:rsidRDefault="00FC2992" w:rsidP="00FC2992"/>
        </w:tc>
      </w:tr>
      <w:tr w:rsidR="00FC2992" w:rsidRPr="00492CFE" w14:paraId="3A51C829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2A53ABA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Contact email</w:t>
            </w:r>
          </w:p>
        </w:tc>
        <w:tc>
          <w:tcPr>
            <w:tcW w:w="6090" w:type="dxa"/>
          </w:tcPr>
          <w:p w14:paraId="77CACE1B" w14:textId="77777777" w:rsidR="00FC2992" w:rsidRPr="00064DA2" w:rsidRDefault="00FC2992" w:rsidP="00FC2992"/>
        </w:tc>
      </w:tr>
      <w:tr w:rsidR="00FC2992" w:rsidRPr="00492CFE" w14:paraId="4986BBA3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E78AB87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Contact téléphonique</w:t>
            </w:r>
          </w:p>
        </w:tc>
        <w:tc>
          <w:tcPr>
            <w:tcW w:w="6090" w:type="dxa"/>
          </w:tcPr>
          <w:p w14:paraId="265943B2" w14:textId="77777777" w:rsidR="00FC2992" w:rsidRPr="00064DA2" w:rsidRDefault="00FC2992" w:rsidP="00FC2992"/>
        </w:tc>
      </w:tr>
    </w:tbl>
    <w:p w14:paraId="50D929FD" w14:textId="77777777" w:rsidR="00FC2992" w:rsidRPr="00492CFE" w:rsidRDefault="00FC2992" w:rsidP="00FC2992">
      <w:pPr>
        <w:jc w:val="left"/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C2992" w:rsidRPr="00492CFE" w14:paraId="6D71BB78" w14:textId="77777777" w:rsidTr="00525D1B">
        <w:trPr>
          <w:trHeight w:val="475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362CBD95" w14:textId="77777777" w:rsidR="00FC2992" w:rsidRPr="00064DA2" w:rsidRDefault="00FC2992" w:rsidP="00FC2992">
            <w:pPr>
              <w:jc w:val="center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RESPONSABLE DU PROJET</w:t>
            </w:r>
            <w:r>
              <w:rPr>
                <w:b/>
                <w:color w:val="0068B0"/>
              </w:rPr>
              <w:t xml:space="preserve"> = contact pour la candidature </w:t>
            </w:r>
          </w:p>
        </w:tc>
      </w:tr>
      <w:tr w:rsidR="00FC2992" w:rsidRPr="00492CFE" w14:paraId="7D5C13E5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F31C93B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 xml:space="preserve">Nom </w:t>
            </w:r>
          </w:p>
        </w:tc>
        <w:tc>
          <w:tcPr>
            <w:tcW w:w="6090" w:type="dxa"/>
          </w:tcPr>
          <w:p w14:paraId="74019FCB" w14:textId="77777777" w:rsidR="00FC2992" w:rsidRPr="00064DA2" w:rsidRDefault="00FC2992" w:rsidP="00FC2992"/>
        </w:tc>
      </w:tr>
      <w:tr w:rsidR="00FC2992" w:rsidRPr="00492CFE" w14:paraId="19E398CD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07440C9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Prénom</w:t>
            </w:r>
          </w:p>
        </w:tc>
        <w:tc>
          <w:tcPr>
            <w:tcW w:w="6090" w:type="dxa"/>
          </w:tcPr>
          <w:p w14:paraId="16E63DF5" w14:textId="77777777" w:rsidR="00FC2992" w:rsidRPr="00064DA2" w:rsidRDefault="00FC2992" w:rsidP="00FC2992"/>
        </w:tc>
      </w:tr>
      <w:tr w:rsidR="00FC2992" w:rsidRPr="00492CFE" w14:paraId="5F627366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B69BE2C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Fonction</w:t>
            </w:r>
          </w:p>
        </w:tc>
        <w:tc>
          <w:tcPr>
            <w:tcW w:w="6090" w:type="dxa"/>
          </w:tcPr>
          <w:p w14:paraId="32B185B0" w14:textId="77777777" w:rsidR="00FC2992" w:rsidRPr="00064DA2" w:rsidRDefault="00FC2992" w:rsidP="00FC2992"/>
        </w:tc>
      </w:tr>
      <w:tr w:rsidR="00FC2992" w:rsidRPr="00492CFE" w14:paraId="6088AA39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EF1EE50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Contact email</w:t>
            </w:r>
          </w:p>
        </w:tc>
        <w:tc>
          <w:tcPr>
            <w:tcW w:w="6090" w:type="dxa"/>
          </w:tcPr>
          <w:p w14:paraId="0250603D" w14:textId="77777777" w:rsidR="00FC2992" w:rsidRPr="00064DA2" w:rsidRDefault="00FC2992" w:rsidP="00FC2992"/>
        </w:tc>
      </w:tr>
      <w:tr w:rsidR="00FC2992" w:rsidRPr="00492CFE" w14:paraId="3CBF8DDC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5F73109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Contact téléphonique</w:t>
            </w:r>
          </w:p>
        </w:tc>
        <w:tc>
          <w:tcPr>
            <w:tcW w:w="6090" w:type="dxa"/>
          </w:tcPr>
          <w:p w14:paraId="27211F6E" w14:textId="77777777" w:rsidR="00FC2992" w:rsidRPr="00064DA2" w:rsidRDefault="00FC2992" w:rsidP="00FC2992"/>
        </w:tc>
      </w:tr>
    </w:tbl>
    <w:p w14:paraId="1BB21507" w14:textId="77777777" w:rsidR="00FC2992" w:rsidRPr="00492CFE" w:rsidRDefault="00FC2992" w:rsidP="00FC2992">
      <w:pPr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C2992" w:rsidRPr="00492CFE" w14:paraId="60BCA200" w14:textId="77777777" w:rsidTr="00525D1B">
        <w:trPr>
          <w:trHeight w:val="465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19DD7ACC" w14:textId="77777777" w:rsidR="00FC2992" w:rsidRPr="00064DA2" w:rsidRDefault="00FC2992" w:rsidP="00FC2992">
            <w:pPr>
              <w:jc w:val="center"/>
              <w:rPr>
                <w:i/>
              </w:rPr>
            </w:pPr>
            <w:r w:rsidRPr="00064DA2">
              <w:rPr>
                <w:b/>
                <w:i/>
                <w:color w:val="0068B0"/>
              </w:rPr>
              <w:t>AUTRES INTERLOCUTEURS (le cas échéant)</w:t>
            </w:r>
          </w:p>
        </w:tc>
      </w:tr>
      <w:tr w:rsidR="00FC2992" w:rsidRPr="00492CFE" w14:paraId="535AEDB7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F9FB530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Nom</w:t>
            </w:r>
          </w:p>
        </w:tc>
        <w:tc>
          <w:tcPr>
            <w:tcW w:w="6090" w:type="dxa"/>
          </w:tcPr>
          <w:p w14:paraId="6CF6CE72" w14:textId="77777777" w:rsidR="00FC2992" w:rsidRPr="00064DA2" w:rsidRDefault="00FC2992" w:rsidP="00FC2992"/>
        </w:tc>
      </w:tr>
      <w:tr w:rsidR="00FC2992" w:rsidRPr="00492CFE" w14:paraId="64E07541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25E5A86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Prénom</w:t>
            </w:r>
          </w:p>
        </w:tc>
        <w:tc>
          <w:tcPr>
            <w:tcW w:w="6090" w:type="dxa"/>
          </w:tcPr>
          <w:p w14:paraId="58C3A6BD" w14:textId="77777777" w:rsidR="00FC2992" w:rsidRPr="00064DA2" w:rsidRDefault="00FC2992" w:rsidP="00FC2992"/>
        </w:tc>
      </w:tr>
      <w:tr w:rsidR="00FC2992" w:rsidRPr="00492CFE" w14:paraId="3EE5B1E8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1FF1B3A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Fonction</w:t>
            </w:r>
          </w:p>
        </w:tc>
        <w:tc>
          <w:tcPr>
            <w:tcW w:w="6090" w:type="dxa"/>
          </w:tcPr>
          <w:p w14:paraId="02C44708" w14:textId="77777777" w:rsidR="00FC2992" w:rsidRPr="00064DA2" w:rsidRDefault="00FC2992" w:rsidP="00FC2992"/>
        </w:tc>
      </w:tr>
      <w:tr w:rsidR="00FC2992" w:rsidRPr="00492CFE" w14:paraId="698CEC3A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E6ED60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Contact email</w:t>
            </w:r>
          </w:p>
        </w:tc>
        <w:tc>
          <w:tcPr>
            <w:tcW w:w="6090" w:type="dxa"/>
          </w:tcPr>
          <w:p w14:paraId="122D290F" w14:textId="77777777" w:rsidR="00FC2992" w:rsidRPr="00064DA2" w:rsidRDefault="00FC2992" w:rsidP="00FC2992"/>
        </w:tc>
      </w:tr>
      <w:tr w:rsidR="00FC2992" w:rsidRPr="00492CFE" w14:paraId="00BE822F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E4F6DB8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Contact téléphonique</w:t>
            </w:r>
          </w:p>
        </w:tc>
        <w:tc>
          <w:tcPr>
            <w:tcW w:w="6090" w:type="dxa"/>
          </w:tcPr>
          <w:p w14:paraId="28312754" w14:textId="77777777" w:rsidR="00FC2992" w:rsidRPr="00064DA2" w:rsidRDefault="00FC2992" w:rsidP="00FC2992"/>
        </w:tc>
      </w:tr>
      <w:tr w:rsidR="00FC2992" w:rsidRPr="00492CFE" w14:paraId="3F1D23C0" w14:textId="77777777" w:rsidTr="00525D1B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794EF30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 xml:space="preserve">Rôle dans le projet </w:t>
            </w:r>
          </w:p>
        </w:tc>
        <w:tc>
          <w:tcPr>
            <w:tcW w:w="6090" w:type="dxa"/>
          </w:tcPr>
          <w:p w14:paraId="17A8BB10" w14:textId="77777777" w:rsidR="00FC2992" w:rsidRPr="00064DA2" w:rsidRDefault="00FC2992" w:rsidP="00FC2992"/>
        </w:tc>
      </w:tr>
      <w:tr w:rsidR="00FC2992" w:rsidRPr="00492CFE" w14:paraId="53C349F1" w14:textId="77777777" w:rsidTr="00525D1B">
        <w:trPr>
          <w:trHeight w:val="475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5BF15128" w14:textId="77777777" w:rsidR="00FC2992" w:rsidRPr="00492CFE" w:rsidRDefault="00FC2992" w:rsidP="00FC2992">
            <w:pPr>
              <w:jc w:val="center"/>
              <w:rPr>
                <w:b/>
                <w:color w:val="0068B0"/>
                <w:highlight w:val="yellow"/>
              </w:rPr>
            </w:pPr>
            <w:r w:rsidRPr="00064DA2">
              <w:rPr>
                <w:b/>
                <w:color w:val="0068B0"/>
              </w:rPr>
              <w:t>DESCRIPTIF DES ACTIVITES COURANTES DE LA STRUCTURE</w:t>
            </w:r>
          </w:p>
        </w:tc>
      </w:tr>
      <w:tr w:rsidR="00FC2992" w:rsidRPr="00492CFE" w14:paraId="09D8F88C" w14:textId="77777777" w:rsidTr="00525D1B">
        <w:tc>
          <w:tcPr>
            <w:tcW w:w="9062" w:type="dxa"/>
            <w:gridSpan w:val="2"/>
            <w:shd w:val="clear" w:color="auto" w:fill="auto"/>
            <w:vAlign w:val="center"/>
          </w:tcPr>
          <w:p w14:paraId="05F8774C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280562CC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71ABEAD2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6B5C7BC3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5604E33F" w14:textId="77777777" w:rsidR="00FC2992" w:rsidRDefault="00FC2992" w:rsidP="00FC2992">
            <w:pPr>
              <w:rPr>
                <w:highlight w:val="yellow"/>
              </w:rPr>
            </w:pPr>
          </w:p>
          <w:p w14:paraId="148EC806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449C4361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39D1B8BB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3DA8A544" w14:textId="77777777" w:rsidR="00FC2992" w:rsidRPr="00492CFE" w:rsidRDefault="00FC2992" w:rsidP="00FC2992">
            <w:pPr>
              <w:rPr>
                <w:highlight w:val="yellow"/>
              </w:rPr>
            </w:pPr>
          </w:p>
        </w:tc>
      </w:tr>
    </w:tbl>
    <w:p w14:paraId="63C3DA57" w14:textId="77777777" w:rsidR="00FC2992" w:rsidRDefault="00FC2992" w:rsidP="00FC2992">
      <w:pPr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2992" w:rsidRPr="00492CFE" w14:paraId="5F933534" w14:textId="77777777" w:rsidTr="00525D1B">
        <w:trPr>
          <w:trHeight w:val="475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6B9C2062" w14:textId="77777777" w:rsidR="00FC2992" w:rsidRPr="00492CFE" w:rsidRDefault="00FC2992" w:rsidP="00FC2992">
            <w:pPr>
              <w:jc w:val="center"/>
              <w:rPr>
                <w:b/>
                <w:color w:val="0068B0"/>
                <w:highlight w:val="yellow"/>
              </w:rPr>
            </w:pPr>
            <w:r>
              <w:rPr>
                <w:b/>
                <w:color w:val="0068B0"/>
              </w:rPr>
              <w:t>ANCRAGE TERRITORIAL SUR LE DEPARTEMENT DES BOUCHES-DU-RHÔNE</w:t>
            </w:r>
          </w:p>
        </w:tc>
      </w:tr>
      <w:tr w:rsidR="00FC2992" w:rsidRPr="00492CFE" w14:paraId="338EDA64" w14:textId="77777777" w:rsidTr="00525D1B">
        <w:tc>
          <w:tcPr>
            <w:tcW w:w="9062" w:type="dxa"/>
            <w:shd w:val="clear" w:color="auto" w:fill="auto"/>
            <w:vAlign w:val="center"/>
          </w:tcPr>
          <w:p w14:paraId="2D6CF16B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4776746E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265D82A5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6C69AFE2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2D8D56EE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224CBC9C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74EC5F78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2B1784A4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40485FC5" w14:textId="77777777" w:rsidR="00FC2992" w:rsidRPr="00492CFE" w:rsidRDefault="00FC2992" w:rsidP="00FC2992">
            <w:pPr>
              <w:rPr>
                <w:highlight w:val="yellow"/>
              </w:rPr>
            </w:pPr>
          </w:p>
        </w:tc>
      </w:tr>
    </w:tbl>
    <w:p w14:paraId="0A5CEF4B" w14:textId="77777777" w:rsidR="00FC2992" w:rsidRDefault="00FC2992" w:rsidP="00FC2992">
      <w:pPr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2992" w:rsidRPr="00492CFE" w14:paraId="13AB61F0" w14:textId="77777777" w:rsidTr="00525D1B">
        <w:trPr>
          <w:trHeight w:val="475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2A54D63B" w14:textId="77777777" w:rsidR="00FC2992" w:rsidRPr="00492CFE" w:rsidRDefault="00FC2992" w:rsidP="00FC2992">
            <w:pPr>
              <w:jc w:val="center"/>
              <w:rPr>
                <w:b/>
                <w:color w:val="0068B0"/>
                <w:highlight w:val="yellow"/>
              </w:rPr>
            </w:pPr>
            <w:r>
              <w:rPr>
                <w:b/>
                <w:color w:val="0068B0"/>
              </w:rPr>
              <w:t>EXPERIENCE AUPRES DES PERSONNES ÂGEES ET/OU PERSONNES EN SITUATION DE HANDICAP</w:t>
            </w:r>
          </w:p>
        </w:tc>
      </w:tr>
      <w:tr w:rsidR="00FC2992" w:rsidRPr="00492CFE" w14:paraId="026F7D75" w14:textId="77777777" w:rsidTr="00525D1B">
        <w:tc>
          <w:tcPr>
            <w:tcW w:w="9062" w:type="dxa"/>
            <w:shd w:val="clear" w:color="auto" w:fill="auto"/>
            <w:vAlign w:val="center"/>
          </w:tcPr>
          <w:p w14:paraId="30D8F91F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0ED9F84D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5B1753E0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28F9912B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0942DB77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64EA2A96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0670ABD7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2B7D0770" w14:textId="77777777" w:rsidR="00FC2992" w:rsidRPr="00492CFE" w:rsidRDefault="00FC2992" w:rsidP="00FC2992">
            <w:pPr>
              <w:rPr>
                <w:highlight w:val="yellow"/>
              </w:rPr>
            </w:pPr>
          </w:p>
          <w:p w14:paraId="76930D3B" w14:textId="77777777" w:rsidR="00FC2992" w:rsidRPr="00492CFE" w:rsidRDefault="00FC2992" w:rsidP="00FC2992">
            <w:pPr>
              <w:rPr>
                <w:highlight w:val="yellow"/>
              </w:rPr>
            </w:pPr>
          </w:p>
        </w:tc>
      </w:tr>
    </w:tbl>
    <w:p w14:paraId="0A2CB013" w14:textId="77777777" w:rsidR="00FC2992" w:rsidRDefault="00FC2992" w:rsidP="00FC2992">
      <w:pPr>
        <w:rPr>
          <w:highlight w:val="yell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C2992" w:rsidRPr="00492CFE" w14:paraId="07A9B3C3" w14:textId="77777777" w:rsidTr="00525D1B">
        <w:trPr>
          <w:trHeight w:val="571"/>
        </w:trPr>
        <w:tc>
          <w:tcPr>
            <w:tcW w:w="9062" w:type="dxa"/>
            <w:gridSpan w:val="2"/>
            <w:shd w:val="clear" w:color="auto" w:fill="0068B0"/>
            <w:vAlign w:val="center"/>
          </w:tcPr>
          <w:p w14:paraId="6F6B6FB7" w14:textId="77777777" w:rsidR="00FC2992" w:rsidRPr="00064DA2" w:rsidRDefault="00FC2992" w:rsidP="00FC2992">
            <w:pPr>
              <w:jc w:val="center"/>
              <w:rPr>
                <w:b/>
              </w:rPr>
            </w:pPr>
            <w:r w:rsidRPr="00064DA2">
              <w:rPr>
                <w:b/>
                <w:color w:val="FFFFFF" w:themeColor="background1"/>
              </w:rPr>
              <w:t>REPONSE A L’APPEL A MANIFESTATION D’INTERET</w:t>
            </w:r>
          </w:p>
        </w:tc>
      </w:tr>
      <w:tr w:rsidR="00FC2992" w:rsidRPr="00492CFE" w14:paraId="21DEC3D4" w14:textId="77777777" w:rsidTr="00525D1B">
        <w:trPr>
          <w:trHeight w:val="1118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46206F3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Nombre de projet(s) d’habitat inclusif déposé(s) dans le cadre de cet appel à manifestation d’intérêt</w:t>
            </w:r>
          </w:p>
        </w:tc>
        <w:tc>
          <w:tcPr>
            <w:tcW w:w="5098" w:type="dxa"/>
          </w:tcPr>
          <w:p w14:paraId="0FB15A38" w14:textId="77777777" w:rsidR="00FC2992" w:rsidRPr="00064DA2" w:rsidRDefault="00FC2992" w:rsidP="00FC2992"/>
        </w:tc>
      </w:tr>
      <w:tr w:rsidR="00FC2992" w:rsidRPr="00492CFE" w14:paraId="35702C8E" w14:textId="77777777" w:rsidTr="00525D1B"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A0B594E" w14:textId="77777777" w:rsidR="00FC2992" w:rsidRPr="00064DA2" w:rsidRDefault="00FC2992" w:rsidP="00FC2992">
            <w:pPr>
              <w:jc w:val="right"/>
              <w:rPr>
                <w:b/>
                <w:color w:val="0068B0"/>
              </w:rPr>
            </w:pPr>
            <w:r w:rsidRPr="00064DA2">
              <w:rPr>
                <w:b/>
                <w:color w:val="0068B0"/>
              </w:rPr>
              <w:t>Lister ici le(s) nom(s) des projet(s) d’habitat inclusif déposé(s)</w:t>
            </w:r>
          </w:p>
        </w:tc>
        <w:tc>
          <w:tcPr>
            <w:tcW w:w="5098" w:type="dxa"/>
          </w:tcPr>
          <w:p w14:paraId="206DF581" w14:textId="77777777" w:rsidR="00FC2992" w:rsidRPr="00064DA2" w:rsidRDefault="00FC2992" w:rsidP="00FC2992">
            <w:pPr>
              <w:pStyle w:val="Paragraphedeliste"/>
              <w:numPr>
                <w:ilvl w:val="0"/>
                <w:numId w:val="1"/>
              </w:numPr>
            </w:pPr>
          </w:p>
        </w:tc>
      </w:tr>
    </w:tbl>
    <w:p w14:paraId="2B6A237F" w14:textId="77777777" w:rsidR="00FC2992" w:rsidRDefault="00FC2992" w:rsidP="00FC2992">
      <w:pPr>
        <w:jc w:val="left"/>
        <w:rPr>
          <w:highlight w:val="yellow"/>
        </w:rPr>
      </w:pPr>
    </w:p>
    <w:p w14:paraId="14AC9163" w14:textId="77777777" w:rsidR="00FC2992" w:rsidRDefault="00FC2992" w:rsidP="00FC2992">
      <w:pPr>
        <w:jc w:val="left"/>
        <w:rPr>
          <w:i/>
          <w:iCs/>
        </w:rPr>
      </w:pPr>
    </w:p>
    <w:p w14:paraId="5ABD6D35" w14:textId="77777777" w:rsidR="00FC2992" w:rsidRDefault="00FC2992" w:rsidP="00FC2992">
      <w:pPr>
        <w:jc w:val="left"/>
        <w:rPr>
          <w:i/>
          <w:iCs/>
        </w:rPr>
      </w:pPr>
    </w:p>
    <w:p w14:paraId="3D79A19A" w14:textId="3B522E0D" w:rsidR="00FC2992" w:rsidRPr="00064DA2" w:rsidRDefault="00FC2992" w:rsidP="00FC2992">
      <w:pPr>
        <w:jc w:val="left"/>
        <w:rPr>
          <w:i/>
          <w:iCs/>
        </w:rPr>
      </w:pPr>
      <w:r w:rsidRPr="00064DA2">
        <w:rPr>
          <w:i/>
          <w:iCs/>
        </w:rPr>
        <w:lastRenderedPageBreak/>
        <w:t xml:space="preserve">Ne pas oublier de transmettre : </w:t>
      </w:r>
    </w:p>
    <w:p w14:paraId="7E395726" w14:textId="77777777" w:rsidR="00FC2992" w:rsidRPr="00064DA2" w:rsidRDefault="00FC2992" w:rsidP="00FC2992">
      <w:pPr>
        <w:pStyle w:val="Paragraphedeliste"/>
        <w:numPr>
          <w:ilvl w:val="0"/>
          <w:numId w:val="2"/>
        </w:numPr>
        <w:rPr>
          <w:i/>
          <w:iCs/>
        </w:rPr>
      </w:pPr>
      <w:r w:rsidRPr="00064DA2">
        <w:rPr>
          <w:i/>
          <w:iCs/>
        </w:rPr>
        <w:t xml:space="preserve">Une fiche de situation au répertoire SIRENE-INSEE ; </w:t>
      </w:r>
    </w:p>
    <w:p w14:paraId="78D15492" w14:textId="77777777" w:rsidR="00FC2992" w:rsidRPr="00064DA2" w:rsidRDefault="00FC2992" w:rsidP="00FC2992">
      <w:pPr>
        <w:pStyle w:val="Paragraphedeliste"/>
        <w:numPr>
          <w:ilvl w:val="0"/>
          <w:numId w:val="2"/>
        </w:numPr>
        <w:rPr>
          <w:i/>
          <w:iCs/>
        </w:rPr>
      </w:pPr>
      <w:r w:rsidRPr="00064DA2">
        <w:rPr>
          <w:i/>
          <w:iCs/>
        </w:rPr>
        <w:t xml:space="preserve">Les derniers statuts de la structure porteuse ; </w:t>
      </w:r>
    </w:p>
    <w:p w14:paraId="11A66A57" w14:textId="77777777" w:rsidR="00FC2992" w:rsidRPr="00064DA2" w:rsidRDefault="00FC2992" w:rsidP="00FC2992">
      <w:pPr>
        <w:pStyle w:val="Paragraphedeliste"/>
        <w:numPr>
          <w:ilvl w:val="0"/>
          <w:numId w:val="2"/>
        </w:numPr>
        <w:rPr>
          <w:i/>
          <w:iCs/>
        </w:rPr>
      </w:pPr>
      <w:r w:rsidRPr="00064DA2">
        <w:rPr>
          <w:i/>
          <w:iCs/>
        </w:rPr>
        <w:t xml:space="preserve">Les comptes de résultats approuvés pour l’année 2025 ; </w:t>
      </w:r>
    </w:p>
    <w:p w14:paraId="384A447A" w14:textId="77777777" w:rsidR="00FC2992" w:rsidRPr="00064DA2" w:rsidRDefault="00FC2992" w:rsidP="00FC2992">
      <w:pPr>
        <w:pStyle w:val="Paragraphedeliste"/>
        <w:numPr>
          <w:ilvl w:val="0"/>
          <w:numId w:val="2"/>
        </w:numPr>
        <w:rPr>
          <w:i/>
          <w:iCs/>
        </w:rPr>
      </w:pPr>
      <w:r w:rsidRPr="00064DA2">
        <w:rPr>
          <w:i/>
          <w:iCs/>
        </w:rPr>
        <w:t xml:space="preserve">Le relevé d’identité bancaire ; </w:t>
      </w:r>
    </w:p>
    <w:p w14:paraId="1431D0FE" w14:textId="77777777" w:rsidR="00FC2992" w:rsidRPr="00064DA2" w:rsidRDefault="00FC2992" w:rsidP="00FC2992">
      <w:pPr>
        <w:pStyle w:val="Paragraphedeliste"/>
        <w:numPr>
          <w:ilvl w:val="0"/>
          <w:numId w:val="2"/>
        </w:numPr>
        <w:rPr>
          <w:i/>
          <w:iCs/>
        </w:rPr>
      </w:pPr>
      <w:r w:rsidRPr="00064DA2">
        <w:rPr>
          <w:i/>
          <w:iCs/>
        </w:rPr>
        <w:t>Le dernier bilan d’activité de la structure</w:t>
      </w:r>
      <w:r>
        <w:rPr>
          <w:i/>
          <w:iCs/>
        </w:rPr>
        <w:t>.</w:t>
      </w:r>
    </w:p>
    <w:p w14:paraId="562B5D7D" w14:textId="77777777" w:rsidR="00FC2992" w:rsidRPr="00064DA2" w:rsidRDefault="00FC2992" w:rsidP="00FC2992">
      <w:pPr>
        <w:jc w:val="left"/>
        <w:rPr>
          <w:i/>
          <w:iCs/>
          <w:highlight w:val="yellow"/>
        </w:rPr>
      </w:pPr>
    </w:p>
    <w:p w14:paraId="43C9B13C" w14:textId="73107D18" w:rsidR="0062183C" w:rsidRDefault="00FC2992" w:rsidP="00FC2992">
      <w:pPr>
        <w:jc w:val="left"/>
      </w:pPr>
    </w:p>
    <w:sectPr w:rsidR="006218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8FBF" w14:textId="77777777" w:rsidR="00FC2992" w:rsidRDefault="00FC2992" w:rsidP="00FC2992">
      <w:pPr>
        <w:spacing w:line="240" w:lineRule="auto"/>
      </w:pPr>
      <w:r>
        <w:separator/>
      </w:r>
    </w:p>
  </w:endnote>
  <w:endnote w:type="continuationSeparator" w:id="0">
    <w:p w14:paraId="18FB7195" w14:textId="77777777" w:rsidR="00FC2992" w:rsidRDefault="00FC2992" w:rsidP="00FC2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47682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18DE629" w14:textId="77777777" w:rsidR="00FC2992" w:rsidRDefault="00FC2992">
            <w:pPr>
              <w:pStyle w:val="Pieddepage"/>
            </w:pPr>
          </w:p>
          <w:p w14:paraId="635A5A8D" w14:textId="46C5139A" w:rsidR="00FC2992" w:rsidRPr="00FC2992" w:rsidRDefault="00FC2992">
            <w:pPr>
              <w:pStyle w:val="Pieddepage"/>
              <w:rPr>
                <w:sz w:val="20"/>
                <w:szCs w:val="20"/>
              </w:rPr>
            </w:pPr>
            <w:r w:rsidRPr="00FC2992">
              <w:rPr>
                <w:sz w:val="20"/>
                <w:szCs w:val="20"/>
              </w:rPr>
              <w:t>AMI Habitat inclusif 2026 – Département des Bouches-du-Rhône – Annexe 1</w:t>
            </w:r>
          </w:p>
          <w:p w14:paraId="3D3FDDBD" w14:textId="11C23AE7" w:rsidR="00FC2992" w:rsidRDefault="00FC2992">
            <w:pPr>
              <w:pStyle w:val="Pieddepage"/>
            </w:pPr>
            <w:r w:rsidRPr="00FC2992">
              <w:rPr>
                <w:sz w:val="20"/>
                <w:szCs w:val="20"/>
              </w:rPr>
              <w:t xml:space="preserve">Page </w:t>
            </w:r>
            <w:r w:rsidRPr="00FC2992">
              <w:rPr>
                <w:b/>
                <w:bCs/>
              </w:rPr>
              <w:fldChar w:fldCharType="begin"/>
            </w:r>
            <w:r w:rsidRPr="00FC2992">
              <w:rPr>
                <w:b/>
                <w:bCs/>
                <w:sz w:val="20"/>
                <w:szCs w:val="20"/>
              </w:rPr>
              <w:instrText>PAGE</w:instrText>
            </w:r>
            <w:r w:rsidRPr="00FC2992">
              <w:rPr>
                <w:b/>
                <w:bCs/>
              </w:rPr>
              <w:fldChar w:fldCharType="separate"/>
            </w:r>
            <w:r w:rsidRPr="00FC2992">
              <w:rPr>
                <w:b/>
                <w:bCs/>
                <w:sz w:val="20"/>
                <w:szCs w:val="20"/>
              </w:rPr>
              <w:t>2</w:t>
            </w:r>
            <w:r w:rsidRPr="00FC2992">
              <w:rPr>
                <w:b/>
                <w:bCs/>
              </w:rPr>
              <w:fldChar w:fldCharType="end"/>
            </w:r>
            <w:r w:rsidRPr="00FC2992">
              <w:rPr>
                <w:sz w:val="20"/>
                <w:szCs w:val="20"/>
              </w:rPr>
              <w:t xml:space="preserve"> sur </w:t>
            </w:r>
            <w:r w:rsidRPr="00FC2992">
              <w:rPr>
                <w:b/>
                <w:bCs/>
              </w:rPr>
              <w:fldChar w:fldCharType="begin"/>
            </w:r>
            <w:r w:rsidRPr="00FC2992">
              <w:rPr>
                <w:b/>
                <w:bCs/>
                <w:sz w:val="20"/>
                <w:szCs w:val="20"/>
              </w:rPr>
              <w:instrText>NUMPAGES</w:instrText>
            </w:r>
            <w:r w:rsidRPr="00FC2992">
              <w:rPr>
                <w:b/>
                <w:bCs/>
              </w:rPr>
              <w:fldChar w:fldCharType="separate"/>
            </w:r>
            <w:r w:rsidRPr="00FC2992">
              <w:rPr>
                <w:b/>
                <w:bCs/>
                <w:sz w:val="20"/>
                <w:szCs w:val="20"/>
              </w:rPr>
              <w:t>2</w:t>
            </w:r>
            <w:r w:rsidRPr="00FC2992">
              <w:rPr>
                <w:b/>
                <w:bCs/>
              </w:rPr>
              <w:fldChar w:fldCharType="end"/>
            </w:r>
          </w:p>
        </w:sdtContent>
      </w:sdt>
    </w:sdtContent>
  </w:sdt>
  <w:p w14:paraId="60B230FC" w14:textId="77777777" w:rsidR="00FC2992" w:rsidRDefault="00FC29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4515" w14:textId="77777777" w:rsidR="00FC2992" w:rsidRDefault="00FC2992" w:rsidP="00FC2992">
      <w:pPr>
        <w:spacing w:line="240" w:lineRule="auto"/>
      </w:pPr>
      <w:r>
        <w:separator/>
      </w:r>
    </w:p>
  </w:footnote>
  <w:footnote w:type="continuationSeparator" w:id="0">
    <w:p w14:paraId="6F539E38" w14:textId="77777777" w:rsidR="00FC2992" w:rsidRDefault="00FC2992" w:rsidP="00FC29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24FA6"/>
    <w:multiLevelType w:val="hybridMultilevel"/>
    <w:tmpl w:val="E884AC80"/>
    <w:lvl w:ilvl="0" w:tplc="834425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D255D"/>
    <w:multiLevelType w:val="hybridMultilevel"/>
    <w:tmpl w:val="0ECCF5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92"/>
    <w:rsid w:val="008752BA"/>
    <w:rsid w:val="009A3673"/>
    <w:rsid w:val="00D54D5F"/>
    <w:rsid w:val="00FC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6BB7"/>
  <w15:chartTrackingRefBased/>
  <w15:docId w15:val="{E64D6DA2-4347-4498-920E-DC833FE2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992"/>
    <w:pPr>
      <w:spacing w:after="0" w:line="276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FC2992"/>
    <w:pPr>
      <w:pBdr>
        <w:top w:val="single" w:sz="12" w:space="1" w:color="0068B0"/>
        <w:left w:val="single" w:sz="12" w:space="4" w:color="0068B0"/>
        <w:bottom w:val="single" w:sz="12" w:space="1" w:color="0068B0"/>
        <w:right w:val="single" w:sz="12" w:space="4" w:color="0068B0"/>
      </w:pBdr>
      <w:shd w:val="clear" w:color="auto" w:fill="FFFFFF" w:themeFill="background1"/>
      <w:outlineLvl w:val="0"/>
    </w:pPr>
    <w:rPr>
      <w:rFonts w:ascii="Trebuchet MS" w:hAnsi="Trebuchet MS" w:cs="Tahoma"/>
      <w:b/>
      <w:color w:val="0068B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2992"/>
    <w:rPr>
      <w:rFonts w:ascii="Trebuchet MS" w:hAnsi="Trebuchet MS" w:cs="Tahoma"/>
      <w:b/>
      <w:color w:val="0068B0"/>
      <w:shd w:val="clear" w:color="auto" w:fill="FFFFFF" w:themeFill="background1"/>
    </w:rPr>
  </w:style>
  <w:style w:type="paragraph" w:styleId="Paragraphedeliste">
    <w:name w:val="List Paragraph"/>
    <w:basedOn w:val="Normal"/>
    <w:uiPriority w:val="34"/>
    <w:qFormat/>
    <w:rsid w:val="00FC29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FC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99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992"/>
  </w:style>
  <w:style w:type="paragraph" w:styleId="Pieddepage">
    <w:name w:val="footer"/>
    <w:basedOn w:val="Normal"/>
    <w:link w:val="PieddepageCar"/>
    <w:uiPriority w:val="99"/>
    <w:unhideWhenUsed/>
    <w:rsid w:val="00FC299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1207</Characters>
  <Application>Microsoft Office Word</Application>
  <DocSecurity>0</DocSecurity>
  <Lines>10</Lines>
  <Paragraphs>2</Paragraphs>
  <ScaleCrop>false</ScaleCrop>
  <Company>Conseil departemental des bouches du Rhone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RONDON Julia</dc:creator>
  <cp:keywords/>
  <dc:description/>
  <cp:lastModifiedBy>RONDON Julia</cp:lastModifiedBy>
  <cp:revision>1</cp:revision>
  <dcterms:created xsi:type="dcterms:W3CDTF">2026-01-27T08:58:00Z</dcterms:created>
  <dcterms:modified xsi:type="dcterms:W3CDTF">2026-01-27T08:59:00Z</dcterms:modified>
</cp:coreProperties>
</file>